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57C" w:rsidRPr="004405AD" w:rsidRDefault="004F257C" w:rsidP="004405A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405AD">
        <w:rPr>
          <w:rFonts w:ascii="Times New Roman" w:hAnsi="Times New Roman" w:cs="Times New Roman"/>
        </w:rPr>
        <w:t>Подгорная, О. 24 сентября – День города Красный Сулин//Красносулинский вестник. – 2006. - №101. – 14 сент. – С.3.</w:t>
      </w:r>
    </w:p>
    <w:p w:rsidR="004F257C" w:rsidRPr="004405AD" w:rsidRDefault="004F257C" w:rsidP="004405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05AD">
        <w:rPr>
          <w:rFonts w:ascii="Times New Roman" w:hAnsi="Times New Roman" w:cs="Times New Roman"/>
          <w:sz w:val="28"/>
          <w:szCs w:val="28"/>
        </w:rPr>
        <w:t>24 сентября – День города Красный Сулин</w:t>
      </w:r>
    </w:p>
    <w:p w:rsidR="004F257C" w:rsidRPr="004405AD" w:rsidRDefault="004F257C" w:rsidP="004405AD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405AD">
        <w:rPr>
          <w:rFonts w:ascii="Times New Roman" w:hAnsi="Times New Roman" w:cs="Times New Roman"/>
        </w:rPr>
        <w:t>День города в этом году мы отметим в четвёртое воскресенье сентября. А в посёлках и микрорайонах Красного Сулина празднества начнутся уже завтра.</w:t>
      </w:r>
    </w:p>
    <w:p w:rsidR="004F257C" w:rsidRPr="004405AD" w:rsidRDefault="004F257C" w:rsidP="004405AD">
      <w:pPr>
        <w:spacing w:after="0"/>
        <w:ind w:firstLine="709"/>
        <w:jc w:val="center"/>
        <w:rPr>
          <w:rFonts w:ascii="Times New Roman" w:hAnsi="Times New Roman" w:cs="Times New Roman"/>
          <w:b/>
          <w:i/>
        </w:rPr>
      </w:pPr>
      <w:r w:rsidRPr="004405AD">
        <w:rPr>
          <w:rFonts w:ascii="Times New Roman" w:hAnsi="Times New Roman" w:cs="Times New Roman"/>
          <w:b/>
          <w:i/>
        </w:rPr>
        <w:t>Посёлок Вербенский</w:t>
      </w:r>
    </w:p>
    <w:p w:rsidR="004F257C" w:rsidRPr="004405AD" w:rsidRDefault="004F257C" w:rsidP="004405AD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405AD">
        <w:rPr>
          <w:rFonts w:ascii="Times New Roman" w:hAnsi="Times New Roman" w:cs="Times New Roman"/>
        </w:rPr>
        <w:t xml:space="preserve">В нынешнем году исполняется 200 лет этому посёлку и 45 – его библиотеке, поэтому за 10 дней до главного праздника города библиотекари в старшей группе детского сада и каждом классе СОШ №3 начали проводить уроки исторической памяти и часы краеведения. Вербенская библиотека единственная в городском поселении ведет работу по краеведению. Здесь создан мини-музей с экспозицией «Уголок крестьянского быта </w:t>
      </w:r>
      <w:r w:rsidRPr="004405AD">
        <w:rPr>
          <w:rFonts w:ascii="Times New Roman" w:hAnsi="Times New Roman" w:cs="Times New Roman"/>
          <w:lang w:val="en-US"/>
        </w:rPr>
        <w:t>XIX</w:t>
      </w:r>
      <w:r w:rsidRPr="004405AD">
        <w:rPr>
          <w:rFonts w:ascii="Times New Roman" w:hAnsi="Times New Roman" w:cs="Times New Roman"/>
        </w:rPr>
        <w:t xml:space="preserve">-начала </w:t>
      </w:r>
      <w:r w:rsidRPr="004405AD">
        <w:rPr>
          <w:rFonts w:ascii="Times New Roman" w:hAnsi="Times New Roman" w:cs="Times New Roman"/>
          <w:lang w:val="en-US"/>
        </w:rPr>
        <w:t>XX</w:t>
      </w:r>
      <w:r w:rsidRPr="004405AD">
        <w:rPr>
          <w:rFonts w:ascii="Times New Roman" w:hAnsi="Times New Roman" w:cs="Times New Roman"/>
        </w:rPr>
        <w:t>-го веков».</w:t>
      </w:r>
    </w:p>
    <w:p w:rsidR="004F257C" w:rsidRPr="004405AD" w:rsidRDefault="004F257C" w:rsidP="004405AD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405AD">
        <w:rPr>
          <w:rFonts w:ascii="Times New Roman" w:hAnsi="Times New Roman" w:cs="Times New Roman"/>
        </w:rPr>
        <w:t>А к 200-летию посёлка подготовлен фотовернисаж «Годы, люди, события» с 1913 года по нынешний день, где представлены рукописные книги, альбом. Организовано насколько выставок</w:t>
      </w:r>
      <w:r w:rsidR="00F03309" w:rsidRPr="004405AD">
        <w:rPr>
          <w:rFonts w:ascii="Times New Roman" w:hAnsi="Times New Roman" w:cs="Times New Roman"/>
        </w:rPr>
        <w:t>: литературно-книжные, народного творчества «Творенье рук – гармония души». Тут собрано многое, сделанное вербенцами собственными руками.</w:t>
      </w:r>
    </w:p>
    <w:p w:rsidR="00F03309" w:rsidRPr="004405AD" w:rsidRDefault="00F03309" w:rsidP="004405AD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405AD">
        <w:rPr>
          <w:rFonts w:ascii="Times New Roman" w:hAnsi="Times New Roman" w:cs="Times New Roman"/>
        </w:rPr>
        <w:t>В специальном альбоме (в поисковой работе принимают участие учащиеся СОШ №3) – история посёлка от хазар и скифов до наших дней. В нём представлены документы из ростовского и новочеркасского архивов, воспоминания старожилов. Сотрудниками библиотеки им.Соколова проведён праздник в отделении дневного пребывания пенсионеров в пос. энергетиков.</w:t>
      </w:r>
    </w:p>
    <w:p w:rsidR="00F03309" w:rsidRPr="004405AD" w:rsidRDefault="00F03309" w:rsidP="004405AD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405AD">
        <w:rPr>
          <w:rFonts w:ascii="Times New Roman" w:hAnsi="Times New Roman" w:cs="Times New Roman"/>
        </w:rPr>
        <w:t xml:space="preserve">Главное же мероприятие начнется в 15 часов 22 сентября. Пожилые вербенцы откроют его исполнением народных песен, что пели 200 лет назад, а сохранили для нас потомки. Завбиблиотекой Л.А.Чернова, благодаря которой в </w:t>
      </w:r>
      <w:r w:rsidR="003E7CAE" w:rsidRPr="004405AD">
        <w:rPr>
          <w:rFonts w:ascii="Times New Roman" w:hAnsi="Times New Roman" w:cs="Times New Roman"/>
        </w:rPr>
        <w:t>пос. Вербенский</w:t>
      </w:r>
      <w:r w:rsidRPr="004405AD">
        <w:rPr>
          <w:rFonts w:ascii="Times New Roman" w:hAnsi="Times New Roman" w:cs="Times New Roman"/>
        </w:rPr>
        <w:t xml:space="preserve"> проводятся все мероприятия, живописует главные исторические вехи родного посёлка. Концерт, игры, викторины, танцы, угощение продолжается дотемна.</w:t>
      </w:r>
    </w:p>
    <w:p w:rsidR="00F03309" w:rsidRPr="004405AD" w:rsidRDefault="00F03309" w:rsidP="004405AD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4965D3" w:rsidRPr="004405AD" w:rsidRDefault="0091216B" w:rsidP="004405AD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4405AD">
        <w:rPr>
          <w:rFonts w:ascii="Times New Roman" w:hAnsi="Times New Roman" w:cs="Times New Roman"/>
          <w:b/>
          <w:i/>
        </w:rPr>
        <w:t>Посёлок энергетиков</w:t>
      </w:r>
    </w:p>
    <w:p w:rsidR="0091216B" w:rsidRPr="004405AD" w:rsidRDefault="0091216B" w:rsidP="004405AD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405AD">
        <w:rPr>
          <w:rFonts w:ascii="Times New Roman" w:hAnsi="Times New Roman" w:cs="Times New Roman"/>
        </w:rPr>
        <w:t xml:space="preserve">В этом году он </w:t>
      </w:r>
      <w:r w:rsidR="003E7CAE" w:rsidRPr="004405AD">
        <w:rPr>
          <w:rFonts w:ascii="Times New Roman" w:hAnsi="Times New Roman" w:cs="Times New Roman"/>
        </w:rPr>
        <w:t>празднует</w:t>
      </w:r>
      <w:r w:rsidRPr="004405AD">
        <w:rPr>
          <w:rFonts w:ascii="Times New Roman" w:hAnsi="Times New Roman" w:cs="Times New Roman"/>
        </w:rPr>
        <w:t xml:space="preserve"> своё 70-летие. Руководство Дворца культуры «Энергетик» решило представить посёлок во всём его многообразии. </w:t>
      </w:r>
      <w:r w:rsidR="004405AD" w:rsidRPr="004405AD">
        <w:rPr>
          <w:rFonts w:ascii="Times New Roman" w:hAnsi="Times New Roman" w:cs="Times New Roman"/>
        </w:rPr>
        <w:t>Есть задумка, чтобы каждое предприятие или учреждение, располагающееся на территории, преподнесло творческий сюрприз. И, конечно же, концертную программу в честь юбилея украсят именитые коллективы: «Россиянка», народный театр «Предтечи», танцевальный ансамбль «Каприз». На праздник пригласят семейные династии, в частности музыкальную, главой которой является известный в городе музыкант и композитор Николай Стаднюк.</w:t>
      </w:r>
    </w:p>
    <w:p w:rsidR="004405AD" w:rsidRPr="004405AD" w:rsidRDefault="004405AD" w:rsidP="004405AD">
      <w:pPr>
        <w:spacing w:after="0"/>
        <w:ind w:firstLine="709"/>
        <w:jc w:val="center"/>
        <w:rPr>
          <w:rFonts w:ascii="Times New Roman" w:hAnsi="Times New Roman" w:cs="Times New Roman"/>
          <w:b/>
          <w:i/>
        </w:rPr>
      </w:pPr>
      <w:r w:rsidRPr="004405AD">
        <w:rPr>
          <w:rFonts w:ascii="Times New Roman" w:hAnsi="Times New Roman" w:cs="Times New Roman"/>
          <w:b/>
          <w:i/>
        </w:rPr>
        <w:t>Посёлок 50 лет Октября</w:t>
      </w:r>
    </w:p>
    <w:p w:rsidR="004405AD" w:rsidRPr="004405AD" w:rsidRDefault="004405AD" w:rsidP="004405AD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405AD">
        <w:rPr>
          <w:rFonts w:ascii="Times New Roman" w:hAnsi="Times New Roman" w:cs="Times New Roman"/>
        </w:rPr>
        <w:t xml:space="preserve">Свой юбилей он будет отмечать в будущем году. </w:t>
      </w:r>
      <w:r w:rsidR="003E7CAE" w:rsidRPr="004405AD">
        <w:rPr>
          <w:rFonts w:ascii="Times New Roman" w:hAnsi="Times New Roman" w:cs="Times New Roman"/>
        </w:rPr>
        <w:t xml:space="preserve">В нынешнем же в рамках программы праздника, который начнется в 18 часов 21 сентября, на площади в центре посёлка пройдёт выставка творческих </w:t>
      </w:r>
      <w:r w:rsidR="003E7CAE">
        <w:rPr>
          <w:rFonts w:ascii="Times New Roman" w:hAnsi="Times New Roman" w:cs="Times New Roman"/>
        </w:rPr>
        <w:t>работ учащихся СО</w:t>
      </w:r>
      <w:r w:rsidR="003E7CAE" w:rsidRPr="004405AD">
        <w:rPr>
          <w:rFonts w:ascii="Times New Roman" w:hAnsi="Times New Roman" w:cs="Times New Roman"/>
        </w:rPr>
        <w:t xml:space="preserve">Ш №8, ребят из реабилитационного центра для несовершеннолетних, пенсионеров из центра социального обслуживания граждан пожилого возраста, а также работ читателей библиотеки им.М.Шолохова, которая является главным организатором праздника. </w:t>
      </w:r>
      <w:r w:rsidRPr="004405AD">
        <w:rPr>
          <w:rFonts w:ascii="Times New Roman" w:hAnsi="Times New Roman" w:cs="Times New Roman"/>
        </w:rPr>
        <w:t>Продолжат празднество игры, викторины и народные гуляния.</w:t>
      </w:r>
    </w:p>
    <w:p w:rsidR="004405AD" w:rsidRPr="004405AD" w:rsidRDefault="004405AD" w:rsidP="004405AD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4405AD">
        <w:rPr>
          <w:rFonts w:ascii="Times New Roman" w:hAnsi="Times New Roman" w:cs="Times New Roman"/>
        </w:rPr>
        <w:t>О.Подгорная.</w:t>
      </w:r>
    </w:p>
    <w:sectPr w:rsidR="004405AD" w:rsidRPr="004405AD" w:rsidSect="00496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51613"/>
    <w:multiLevelType w:val="hybridMultilevel"/>
    <w:tmpl w:val="39F62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257C"/>
    <w:rsid w:val="003E7CAE"/>
    <w:rsid w:val="004405AD"/>
    <w:rsid w:val="004965D3"/>
    <w:rsid w:val="004F257C"/>
    <w:rsid w:val="00516FD6"/>
    <w:rsid w:val="007B2D5B"/>
    <w:rsid w:val="00887A0F"/>
    <w:rsid w:val="0091216B"/>
    <w:rsid w:val="00A130AA"/>
    <w:rsid w:val="00F03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5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MBUK CBS</dc:creator>
  <cp:keywords/>
  <dc:description/>
  <cp:lastModifiedBy>MBUK CBS</cp:lastModifiedBy>
  <cp:revision>3</cp:revision>
  <dcterms:created xsi:type="dcterms:W3CDTF">2016-09-16T13:25:00Z</dcterms:created>
  <dcterms:modified xsi:type="dcterms:W3CDTF">2016-09-16T14:39:00Z</dcterms:modified>
</cp:coreProperties>
</file>