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F4" w:rsidRDefault="00FB66F4" w:rsidP="00FB66F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Чернова, Л. Земли родной минувшая судьба…//Криница. – 2006. - №37. – 21 сент. – С.</w:t>
      </w:r>
      <w:r w:rsidRPr="00FB66F4">
        <w:rPr>
          <w:rFonts w:ascii="Times New Roman" w:hAnsi="Times New Roman" w:cs="Times New Roman"/>
        </w:rPr>
        <w:t xml:space="preserve"> </w:t>
      </w:r>
    </w:p>
    <w:p w:rsidR="00FB66F4" w:rsidRDefault="00FB66F4" w:rsidP="00FB66F4">
      <w:pPr>
        <w:rPr>
          <w:rFonts w:ascii="Times New Roman" w:hAnsi="Times New Roman" w:cs="Times New Roman"/>
        </w:rPr>
      </w:pPr>
    </w:p>
    <w:p w:rsidR="00FB66F4" w:rsidRPr="00FB66F4" w:rsidRDefault="00FB66F4" w:rsidP="00FB6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6F4">
        <w:rPr>
          <w:rFonts w:ascii="Times New Roman" w:hAnsi="Times New Roman" w:cs="Times New Roman"/>
          <w:sz w:val="28"/>
          <w:szCs w:val="28"/>
        </w:rPr>
        <w:t>Земли родной минувшая судьба…</w:t>
      </w:r>
    </w:p>
    <w:p w:rsidR="00FB66F4" w:rsidRDefault="00FB66F4" w:rsidP="00FB66F4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FB66F4">
        <w:rPr>
          <w:rFonts w:ascii="Times New Roman" w:hAnsi="Times New Roman" w:cs="Times New Roman"/>
          <w:b/>
        </w:rPr>
        <w:t xml:space="preserve">Двести лет назад прибыли в наши края с паном </w:t>
      </w:r>
      <w:r w:rsidRPr="00FB66F4">
        <w:rPr>
          <w:rFonts w:ascii="Times New Roman" w:hAnsi="Times New Roman" w:cs="Times New Roman"/>
          <w:b/>
          <w:i/>
        </w:rPr>
        <w:t>Черевковым</w:t>
      </w:r>
      <w:r w:rsidRPr="00FB66F4">
        <w:rPr>
          <w:rFonts w:ascii="Times New Roman" w:hAnsi="Times New Roman" w:cs="Times New Roman"/>
          <w:b/>
        </w:rPr>
        <w:t xml:space="preserve"> кузнецы, каретники, садовники, скотники и просто крестьяне для работы в поле и огороде.</w:t>
      </w:r>
    </w:p>
    <w:p w:rsidR="00FB66F4" w:rsidRDefault="00FB66F4" w:rsidP="00FB66F4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</w:p>
    <w:p w:rsidR="00FB66F4" w:rsidRDefault="00FB66F4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1806 году отставной генерал-майор </w:t>
      </w:r>
      <w:r w:rsidRPr="00FB66F4">
        <w:rPr>
          <w:rFonts w:ascii="Times New Roman" w:hAnsi="Times New Roman" w:cs="Times New Roman"/>
          <w:i/>
        </w:rPr>
        <w:t>Фёдор Евтеевич Черевков</w:t>
      </w:r>
      <w:r>
        <w:rPr>
          <w:rFonts w:ascii="Times New Roman" w:hAnsi="Times New Roman" w:cs="Times New Roman"/>
        </w:rPr>
        <w:t xml:space="preserve"> получил резолюцию Войсковой канцелярии от 14 августа, в которой ему позволено было занять земли по левому берегу реки Кундрючьей и переселить из Малороссии 27 душ крестьян. Владения пана Черевкова представляли собой дикие, необжитые места. Кругом целинные земли, заросшие высокой травой и изрезанные балками. </w:t>
      </w:r>
      <w:r w:rsidR="00404DDE">
        <w:rPr>
          <w:rFonts w:ascii="Times New Roman" w:hAnsi="Times New Roman" w:cs="Times New Roman"/>
        </w:rPr>
        <w:t>Их потом</w:t>
      </w:r>
      <w:r>
        <w:rPr>
          <w:rFonts w:ascii="Times New Roman" w:hAnsi="Times New Roman" w:cs="Times New Roman"/>
        </w:rPr>
        <w:t xml:space="preserve"> стали называть</w:t>
      </w:r>
      <w:r w:rsidR="0091108D">
        <w:rPr>
          <w:rFonts w:ascii="Times New Roman" w:hAnsi="Times New Roman" w:cs="Times New Roman"/>
        </w:rPr>
        <w:t xml:space="preserve"> Солёная, Капустина, Лесная, Чуксина и т.д. В имении пана, которое он получил за ревностную службу в награду, первыми жителями стали крепостные крестьяне: Запорожцевы, Ткаченко, Руденко, Недайвозовы, Цененко, Кравцовы и другие.</w:t>
      </w:r>
      <w:r w:rsidR="00DD0244">
        <w:rPr>
          <w:rFonts w:ascii="Times New Roman" w:hAnsi="Times New Roman" w:cs="Times New Roman"/>
        </w:rPr>
        <w:t xml:space="preserve"> Потомки их и сегодня живут </w:t>
      </w:r>
      <w:r w:rsidR="000D3053">
        <w:rPr>
          <w:rFonts w:ascii="Times New Roman" w:hAnsi="Times New Roman" w:cs="Times New Roman"/>
        </w:rPr>
        <w:t>в посёлке Вербенском. Нашем городе и разъехались по всей стране.</w:t>
      </w:r>
      <w:r w:rsidR="001A3566">
        <w:rPr>
          <w:rFonts w:ascii="Times New Roman" w:hAnsi="Times New Roman" w:cs="Times New Roman"/>
        </w:rPr>
        <w:t xml:space="preserve"> </w:t>
      </w:r>
    </w:p>
    <w:p w:rsidR="009C1DB2" w:rsidRDefault="001A3566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смерти </w:t>
      </w:r>
      <w:r w:rsidR="00CD409A">
        <w:rPr>
          <w:rFonts w:ascii="Times New Roman" w:hAnsi="Times New Roman" w:cs="Times New Roman"/>
        </w:rPr>
        <w:t>Фёдора Черевкова поместье на реке</w:t>
      </w:r>
      <w:r w:rsidR="009C1DB2">
        <w:rPr>
          <w:rFonts w:ascii="Times New Roman" w:hAnsi="Times New Roman" w:cs="Times New Roman"/>
        </w:rPr>
        <w:t xml:space="preserve"> Кундрючьей досталось в наследство его сыну, войсковому старшине Петру Федоровичу Черевкову, Часть своей земли </w:t>
      </w:r>
      <w:r w:rsidR="00404DDE">
        <w:rPr>
          <w:rFonts w:ascii="Times New Roman" w:hAnsi="Times New Roman" w:cs="Times New Roman"/>
        </w:rPr>
        <w:t>П. Черевков</w:t>
      </w:r>
      <w:r w:rsidR="009C1DB2">
        <w:rPr>
          <w:rFonts w:ascii="Times New Roman" w:hAnsi="Times New Roman" w:cs="Times New Roman"/>
        </w:rPr>
        <w:t xml:space="preserve"> передал в аренду промышленнику Д.А.Пастухову для строительства чугуноплавильного  завода. На Вербенке был </w:t>
      </w:r>
      <w:r w:rsidR="00404DDE">
        <w:rPr>
          <w:rFonts w:ascii="Times New Roman" w:hAnsi="Times New Roman" w:cs="Times New Roman"/>
        </w:rPr>
        <w:t>построен</w:t>
      </w:r>
      <w:r w:rsidR="009C1DB2">
        <w:rPr>
          <w:rFonts w:ascii="Times New Roman" w:hAnsi="Times New Roman" w:cs="Times New Roman"/>
        </w:rPr>
        <w:t xml:space="preserve"> красивый панский дом, посажен большой фруктовый сад, </w:t>
      </w:r>
      <w:r w:rsidR="00404DDE">
        <w:rPr>
          <w:rFonts w:ascii="Times New Roman" w:hAnsi="Times New Roman" w:cs="Times New Roman"/>
        </w:rPr>
        <w:t>оранжерея. Усадьба</w:t>
      </w:r>
      <w:r w:rsidR="009C1DB2">
        <w:rPr>
          <w:rFonts w:ascii="Times New Roman" w:hAnsi="Times New Roman" w:cs="Times New Roman"/>
        </w:rPr>
        <w:t xml:space="preserve"> панская была обнесена высоким, каменным забором, который регулярно белили, и выглядел он очень нарядно. </w:t>
      </w:r>
    </w:p>
    <w:p w:rsidR="009C1DB2" w:rsidRDefault="009C1DB2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аллеям разгуливали павлины и страшно кричали. По воспоминаниям современников, после революции все </w:t>
      </w:r>
      <w:r w:rsidR="00404DDE">
        <w:rPr>
          <w:rFonts w:ascii="Times New Roman" w:hAnsi="Times New Roman" w:cs="Times New Roman"/>
        </w:rPr>
        <w:t>разрушили</w:t>
      </w:r>
      <w:r>
        <w:rPr>
          <w:rFonts w:ascii="Times New Roman" w:hAnsi="Times New Roman" w:cs="Times New Roman"/>
        </w:rPr>
        <w:t xml:space="preserve"> и уничтожили. На месте панского дома теперь построена </w:t>
      </w:r>
      <w:r w:rsidR="00404DDE">
        <w:rPr>
          <w:rFonts w:ascii="Times New Roman" w:hAnsi="Times New Roman" w:cs="Times New Roman"/>
        </w:rPr>
        <w:t>школа</w:t>
      </w:r>
      <w:r>
        <w:rPr>
          <w:rFonts w:ascii="Times New Roman" w:hAnsi="Times New Roman" w:cs="Times New Roman"/>
        </w:rPr>
        <w:t xml:space="preserve"> №3. </w:t>
      </w:r>
    </w:p>
    <w:p w:rsidR="009C1DB2" w:rsidRDefault="009C1DB2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 </w:t>
      </w:r>
      <w:r w:rsidR="00404DDE">
        <w:rPr>
          <w:rFonts w:ascii="Times New Roman" w:hAnsi="Times New Roman" w:cs="Times New Roman"/>
        </w:rPr>
        <w:t>строительством</w:t>
      </w:r>
      <w:r>
        <w:rPr>
          <w:rFonts w:ascii="Times New Roman" w:hAnsi="Times New Roman" w:cs="Times New Roman"/>
        </w:rPr>
        <w:t xml:space="preserve"> </w:t>
      </w:r>
      <w:r w:rsidR="00404DDE">
        <w:rPr>
          <w:rFonts w:ascii="Times New Roman" w:hAnsi="Times New Roman" w:cs="Times New Roman"/>
        </w:rPr>
        <w:t>металлургического</w:t>
      </w:r>
      <w:r>
        <w:rPr>
          <w:rFonts w:ascii="Times New Roman" w:hAnsi="Times New Roman" w:cs="Times New Roman"/>
        </w:rPr>
        <w:t xml:space="preserve"> завода большинство мужчин пошли работать туда, и патриархальная жизнь хутора была нарушена. Хутор стал называться Вербенским из-за огромного количества верб, растущих по берегам Кундрючьей.</w:t>
      </w:r>
    </w:p>
    <w:p w:rsidR="009C1DB2" w:rsidRDefault="009C1DB2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отмены крепостного права были созданы органы управления хутором, избрали сельского старосту и </w:t>
      </w:r>
      <w:r w:rsidR="00404DDE">
        <w:rPr>
          <w:rFonts w:ascii="Times New Roman" w:hAnsi="Times New Roman" w:cs="Times New Roman"/>
        </w:rPr>
        <w:t>наняли</w:t>
      </w:r>
      <w:r>
        <w:rPr>
          <w:rFonts w:ascii="Times New Roman" w:hAnsi="Times New Roman" w:cs="Times New Roman"/>
        </w:rPr>
        <w:t xml:space="preserve"> писаря.</w:t>
      </w:r>
    </w:p>
    <w:p w:rsidR="009C1DB2" w:rsidRDefault="009C1DB2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 </w:t>
      </w:r>
      <w:r>
        <w:rPr>
          <w:rFonts w:ascii="Times New Roman" w:hAnsi="Times New Roman" w:cs="Times New Roman"/>
          <w:lang w:val="en-US"/>
        </w:rPr>
        <w:t>XIX</w:t>
      </w:r>
      <w:r>
        <w:rPr>
          <w:rFonts w:ascii="Times New Roman" w:hAnsi="Times New Roman" w:cs="Times New Roman"/>
        </w:rPr>
        <w:t xml:space="preserve"> века в районе хутора открывались новые шахты.</w:t>
      </w:r>
    </w:p>
    <w:p w:rsidR="001A3566" w:rsidRDefault="009C1DB2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Мельница Фетисова, появившаяся в начале </w:t>
      </w:r>
      <w:r>
        <w:rPr>
          <w:rFonts w:ascii="Times New Roman" w:hAnsi="Times New Roman" w:cs="Times New Roman"/>
          <w:lang w:val="en-US"/>
        </w:rPr>
        <w:t>XX</w:t>
      </w:r>
      <w:r w:rsidR="00CD40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века, - первое промышленное предприятие на Вербенке, обслуживала всех жителей округи. В войну мельницу взорвали. </w:t>
      </w:r>
      <w:r w:rsidR="00404DDE">
        <w:rPr>
          <w:rFonts w:ascii="Times New Roman" w:hAnsi="Times New Roman" w:cs="Times New Roman"/>
        </w:rPr>
        <w:t xml:space="preserve">Сейчас от нее остались лишь камни, где была плотина, а в доме Фетисова и пристройках сейчас работают мельница, маслобойня и был козиначный цех. </w:t>
      </w:r>
    </w:p>
    <w:p w:rsidR="009C1DB2" w:rsidRDefault="009C1DB2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Возникли в хуторе и купеческие лавки. Всего их было три. Появились кабаки, то есть питейные заведения. Работала и начальная </w:t>
      </w:r>
      <w:r w:rsidR="00404DDE">
        <w:rPr>
          <w:rFonts w:ascii="Times New Roman" w:hAnsi="Times New Roman" w:cs="Times New Roman"/>
        </w:rPr>
        <w:t>школа</w:t>
      </w:r>
      <w:r>
        <w:rPr>
          <w:rFonts w:ascii="Times New Roman" w:hAnsi="Times New Roman" w:cs="Times New Roman"/>
        </w:rPr>
        <w:t>, основанная в 1891 г., первыми учителями были П.М. Ковалев и В.Е.Васильченков.</w:t>
      </w:r>
    </w:p>
    <w:p w:rsidR="009C1DB2" w:rsidRDefault="009C1DB2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революции и гражданской войны начался восстановительный период. В годы пятилеток реконструирован металлургический завод, построены новые шахты. В предвоенные годы дала первый ток электростанция ГРЭС «Несветай» - крупнейшая в то время на юге страны. Новая жизнь пришла к селянам. Со строительством ГРЭС многие жители стали рабочими. По Вербенке была проложена шоссейная дорога. Поселок рос и хорошел. Здесь, в 300 дворах проживало более </w:t>
      </w:r>
      <w:r w:rsidR="00377412">
        <w:rPr>
          <w:rFonts w:ascii="Times New Roman" w:hAnsi="Times New Roman" w:cs="Times New Roman"/>
        </w:rPr>
        <w:t xml:space="preserve">двух тысяч жителей, появилась школа на 140 мест. В 1929 году был организован колхоз имени Ворошилова, а в Красном доме – первая в Сулине коммуна </w:t>
      </w:r>
      <w:r w:rsidR="001A3D8A">
        <w:rPr>
          <w:rFonts w:ascii="Times New Roman" w:hAnsi="Times New Roman" w:cs="Times New Roman"/>
        </w:rPr>
        <w:t xml:space="preserve">имени Ленина. Появился свой клуб и магазин. В 1931 г. Вербенка стала частью города Красный Сулин. </w:t>
      </w:r>
    </w:p>
    <w:p w:rsidR="001A3D8A" w:rsidRDefault="001A3D8A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и вся страна, жители нашего поселка с первых же дней войны </w:t>
      </w:r>
      <w:r w:rsidR="00404DDE">
        <w:rPr>
          <w:rFonts w:ascii="Times New Roman" w:hAnsi="Times New Roman" w:cs="Times New Roman"/>
        </w:rPr>
        <w:t>встали</w:t>
      </w:r>
      <w:r>
        <w:rPr>
          <w:rFonts w:ascii="Times New Roman" w:hAnsi="Times New Roman" w:cs="Times New Roman"/>
        </w:rPr>
        <w:t xml:space="preserve"> на защиту Родины. Многие наши земляки ушли на фронт, а те, кто остался, работали не покладая рук. </w:t>
      </w:r>
      <w:r>
        <w:rPr>
          <w:rFonts w:ascii="Times New Roman" w:hAnsi="Times New Roman" w:cs="Times New Roman"/>
        </w:rPr>
        <w:lastRenderedPageBreak/>
        <w:t>Ушедших на фронт заменили женщины, подростки. Они работали на заводе, В ШАХТЕ, НА ПОЛЯХ, ОГОРОДАХ. Так продолжалось до тех пор, пока враг не занял наш город. Это был жаркий день 22 июля 1942 г. Старожилы вспоминают о коротких, но ожесточенных схватках наших бойцов с захватчиками.</w:t>
      </w:r>
    </w:p>
    <w:p w:rsidR="001A3D8A" w:rsidRDefault="001A3D8A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7 месяцев оккупации нашим землякам довелось испытать на себе ужасы немецкой неволи. Все тяготы гитлеровской новой жизни.</w:t>
      </w:r>
    </w:p>
    <w:p w:rsidR="001A3D8A" w:rsidRDefault="001A3D8A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 время в городе действовала подпольная группа, состоявшая из 19 человек. Среди них был</w:t>
      </w:r>
      <w:r w:rsidR="008416D1">
        <w:rPr>
          <w:rFonts w:ascii="Times New Roman" w:hAnsi="Times New Roman" w:cs="Times New Roman"/>
        </w:rPr>
        <w:t xml:space="preserve">и совсем молодые ребята, которым едва минуло 17-18 лет, - Иван Колесников, Василий Немерещенко и другие. Подпольщики </w:t>
      </w:r>
      <w:r w:rsidR="00185BAB">
        <w:rPr>
          <w:rFonts w:ascii="Times New Roman" w:hAnsi="Times New Roman" w:cs="Times New Roman"/>
        </w:rPr>
        <w:t xml:space="preserve">начали действовать сразу же после захвата города, взорвали гресовский мост, уничтожили подразделение гитлеровцев в Осиновой балке. Гестапо и полиция всполошились, почувствовав, что в городе действует подпольная организация. Подпольщики временно прекратили работу, тщательно </w:t>
      </w:r>
      <w:r w:rsidR="00404DDE">
        <w:rPr>
          <w:rFonts w:ascii="Times New Roman" w:hAnsi="Times New Roman" w:cs="Times New Roman"/>
        </w:rPr>
        <w:t>законспирировались</w:t>
      </w:r>
      <w:r w:rsidR="00185BAB">
        <w:rPr>
          <w:rFonts w:ascii="Times New Roman" w:hAnsi="Times New Roman" w:cs="Times New Roman"/>
        </w:rPr>
        <w:t xml:space="preserve">, но удар последовал совершенно неожиданно. Их </w:t>
      </w:r>
      <w:r w:rsidR="00404DDE">
        <w:rPr>
          <w:rFonts w:ascii="Times New Roman" w:hAnsi="Times New Roman" w:cs="Times New Roman"/>
        </w:rPr>
        <w:t>выдали</w:t>
      </w:r>
      <w:r w:rsidR="00185BAB">
        <w:rPr>
          <w:rFonts w:ascii="Times New Roman" w:hAnsi="Times New Roman" w:cs="Times New Roman"/>
        </w:rPr>
        <w:t>. В одну ночь была арестована вся подпольная группа.</w:t>
      </w:r>
    </w:p>
    <w:p w:rsidR="00185BAB" w:rsidRDefault="00185BAB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сентября 1942 года патриоты были расстреляны.</w:t>
      </w:r>
    </w:p>
    <w:p w:rsidR="00185BAB" w:rsidRDefault="00185BAB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изгнания немецких оккупантов из города в марте 1942 года здесь были найдены трупы людей, связанных колючей проволокой по 5 человек вместе. После освобождения останки подпольщиков были захоронены, а в 1995 г. на месте их гибели за хутором по инициативе Н.А.Федорина и с помощью казачества установлен памятный крест.</w:t>
      </w:r>
    </w:p>
    <w:p w:rsidR="00185BAB" w:rsidRDefault="00185BAB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Большие потери понесла Вербенка в годы войны. Каждый третий солдат не вернулся с войны.</w:t>
      </w:r>
    </w:p>
    <w:p w:rsidR="00185BAB" w:rsidRDefault="00185BAB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Послевоенное строительство выдвинуло своих героев – </w:t>
      </w:r>
      <w:r w:rsidR="00404DDE">
        <w:rPr>
          <w:rFonts w:ascii="Times New Roman" w:hAnsi="Times New Roman" w:cs="Times New Roman"/>
        </w:rPr>
        <w:t>металлургов</w:t>
      </w:r>
      <w:r>
        <w:rPr>
          <w:rFonts w:ascii="Times New Roman" w:hAnsi="Times New Roman" w:cs="Times New Roman"/>
        </w:rPr>
        <w:t>, шахтеров, энергетиков, - среди которых фамилии потомков первых поселенцев. Получили звание «Заслуженный</w:t>
      </w:r>
      <w:r>
        <w:rPr>
          <w:rFonts w:ascii="Times New Roman" w:hAnsi="Times New Roman" w:cs="Times New Roman"/>
        </w:rPr>
        <w:tab/>
        <w:t xml:space="preserve"> шахтер РСФСР» Ткаченко В.В. и Маскинов В.Г. – человек исключительной скромности, необыкновенно </w:t>
      </w:r>
      <w:r w:rsidR="00404DDE">
        <w:rPr>
          <w:rFonts w:ascii="Times New Roman" w:hAnsi="Times New Roman" w:cs="Times New Roman"/>
        </w:rPr>
        <w:t>трудолюбивый</w:t>
      </w:r>
      <w:r>
        <w:rPr>
          <w:rFonts w:ascii="Times New Roman" w:hAnsi="Times New Roman" w:cs="Times New Roman"/>
        </w:rPr>
        <w:t>, честный и исполнительный.</w:t>
      </w:r>
    </w:p>
    <w:p w:rsidR="00185BAB" w:rsidRDefault="00185BAB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послевоенные годы поселок наш разросся и похорошел. Улица Вербенская – самая длинная в </w:t>
      </w:r>
      <w:r w:rsidR="00404DDE">
        <w:rPr>
          <w:rFonts w:ascii="Times New Roman" w:hAnsi="Times New Roman" w:cs="Times New Roman"/>
        </w:rPr>
        <w:t>городе</w:t>
      </w:r>
      <w:r>
        <w:rPr>
          <w:rFonts w:ascii="Times New Roman" w:hAnsi="Times New Roman" w:cs="Times New Roman"/>
        </w:rPr>
        <w:t xml:space="preserve">, ее протяженность около 4 км. На ней </w:t>
      </w:r>
      <w:r w:rsidR="00404DDE">
        <w:rPr>
          <w:rFonts w:ascii="Times New Roman" w:hAnsi="Times New Roman" w:cs="Times New Roman"/>
        </w:rPr>
        <w:t>построено</w:t>
      </w:r>
      <w:r>
        <w:rPr>
          <w:rFonts w:ascii="Times New Roman" w:hAnsi="Times New Roman" w:cs="Times New Roman"/>
        </w:rPr>
        <w:t xml:space="preserve"> около 500 домов.</w:t>
      </w:r>
    </w:p>
    <w:p w:rsidR="00185BAB" w:rsidRDefault="00185BAB" w:rsidP="00FB66F4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идет вперед, и уже другие люди спешат по своим делам, другие дети бегают по улицам. Именно им предстоит сохранить эту историю для следующих поколений.</w:t>
      </w:r>
    </w:p>
    <w:p w:rsidR="00404DDE" w:rsidRDefault="00404DDE" w:rsidP="00185BAB">
      <w:pPr>
        <w:spacing w:after="0"/>
        <w:ind w:firstLine="709"/>
        <w:contextualSpacing/>
        <w:jc w:val="right"/>
        <w:rPr>
          <w:rFonts w:ascii="Times New Roman" w:hAnsi="Times New Roman" w:cs="Times New Roman"/>
        </w:rPr>
      </w:pPr>
    </w:p>
    <w:p w:rsidR="00185BAB" w:rsidRPr="00FB66F4" w:rsidRDefault="00404DDE" w:rsidP="00185BAB">
      <w:pPr>
        <w:spacing w:after="0"/>
        <w:ind w:firstLine="709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Л.Чернова</w:t>
      </w:r>
    </w:p>
    <w:sectPr w:rsidR="00185BAB" w:rsidRPr="00FB66F4" w:rsidSect="0049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613"/>
    <w:multiLevelType w:val="hybridMultilevel"/>
    <w:tmpl w:val="39F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66F4"/>
    <w:rsid w:val="000D3053"/>
    <w:rsid w:val="00174494"/>
    <w:rsid w:val="00185BAB"/>
    <w:rsid w:val="001A3566"/>
    <w:rsid w:val="001A3D8A"/>
    <w:rsid w:val="00377412"/>
    <w:rsid w:val="00404DDE"/>
    <w:rsid w:val="004965D3"/>
    <w:rsid w:val="00516FD6"/>
    <w:rsid w:val="008416D1"/>
    <w:rsid w:val="00887A0F"/>
    <w:rsid w:val="0091108D"/>
    <w:rsid w:val="009C1DB2"/>
    <w:rsid w:val="00CD409A"/>
    <w:rsid w:val="00DD0244"/>
    <w:rsid w:val="00E75FF3"/>
    <w:rsid w:val="00FB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 CBS</dc:creator>
  <cp:keywords/>
  <dc:description/>
  <cp:lastModifiedBy>Настя</cp:lastModifiedBy>
  <cp:revision>6</cp:revision>
  <dcterms:created xsi:type="dcterms:W3CDTF">2016-09-16T14:30:00Z</dcterms:created>
  <dcterms:modified xsi:type="dcterms:W3CDTF">2017-04-20T10:48:00Z</dcterms:modified>
</cp:coreProperties>
</file>