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BD8" w:rsidRPr="00E62532" w:rsidRDefault="00752BD8" w:rsidP="00E62532">
      <w:pPr>
        <w:spacing w:after="0"/>
        <w:ind w:firstLine="851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62532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МБУК «Централизованная библиотечная система»</w:t>
      </w:r>
    </w:p>
    <w:p w:rsidR="00752BD8" w:rsidRPr="00E62532" w:rsidRDefault="00752BD8" w:rsidP="00E62532">
      <w:pPr>
        <w:spacing w:after="0"/>
        <w:ind w:firstLine="851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62532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 Красносулинского городского поселения</w:t>
      </w:r>
    </w:p>
    <w:p w:rsidR="00752BD8" w:rsidRPr="00E62532" w:rsidRDefault="00E62532" w:rsidP="00E625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752BD8" w:rsidRPr="00E62532">
        <w:rPr>
          <w:rFonts w:ascii="Times New Roman" w:hAnsi="Times New Roman" w:cs="Times New Roman"/>
          <w:b/>
          <w:sz w:val="24"/>
          <w:szCs w:val="24"/>
        </w:rPr>
        <w:t xml:space="preserve"> ЦГБ им.М.Шолохова</w:t>
      </w:r>
    </w:p>
    <w:p w:rsidR="00805FB3" w:rsidRPr="00E62532" w:rsidRDefault="00805FB3" w:rsidP="00E625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8B2" w:rsidRPr="00E62532" w:rsidRDefault="00E918B2" w:rsidP="00E625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8B2" w:rsidRPr="00E62532" w:rsidRDefault="00E918B2" w:rsidP="00E625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8B2" w:rsidRPr="00E62532" w:rsidRDefault="00E918B2" w:rsidP="00E625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8B2" w:rsidRPr="00E62532" w:rsidRDefault="00E918B2" w:rsidP="00E625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8B2" w:rsidRPr="00E62532" w:rsidRDefault="00E918B2" w:rsidP="00E62532">
      <w:pPr>
        <w:jc w:val="both"/>
        <w:rPr>
          <w:rFonts w:ascii="Times New Roman" w:hAnsi="Times New Roman" w:cs="Times New Roman"/>
          <w:sz w:val="24"/>
          <w:szCs w:val="24"/>
        </w:rPr>
      </w:pPr>
      <w:r w:rsidRPr="00E625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-651510</wp:posOffset>
            </wp:positionH>
            <wp:positionV relativeFrom="margin">
              <wp:posOffset>1975485</wp:posOffset>
            </wp:positionV>
            <wp:extent cx="6800850" cy="4762500"/>
            <wp:effectExtent l="19050" t="0" r="0" b="0"/>
            <wp:wrapNone/>
            <wp:docPr id="1" name="Рисунок 1" descr="http://freelance.ru/img/portfolio/pics/00/28/B7/2668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eelance.ru/img/portfolio/pics/00/28/B7/26682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18B2" w:rsidRPr="00E62532" w:rsidRDefault="00E918B2" w:rsidP="00E625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8B2" w:rsidRPr="00E62532" w:rsidRDefault="00E918B2" w:rsidP="00E625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8B2" w:rsidRPr="00E62532" w:rsidRDefault="00E918B2" w:rsidP="00E625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8B2" w:rsidRPr="00E62532" w:rsidRDefault="00E918B2" w:rsidP="00E625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8B2" w:rsidRPr="00E62532" w:rsidRDefault="004E118F" w:rsidP="00E625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6" type="#_x0000_t154" style="position:absolute;left:0;text-align:left;margin-left:-26.55pt;margin-top:253.8pt;width:282pt;height:151.5pt;z-index:251660288;mso-position-horizontal-relative:margin;mso-position-vertical-relative:margin" adj="12033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Читаем Аксакова&#10;всей Россией"/>
            <w10:wrap type="square" anchorx="margin" anchory="margin"/>
          </v:shape>
        </w:pict>
      </w:r>
    </w:p>
    <w:p w:rsidR="00E918B2" w:rsidRPr="00E62532" w:rsidRDefault="00E918B2" w:rsidP="00E625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8B2" w:rsidRPr="00E62532" w:rsidRDefault="00E918B2" w:rsidP="00E625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8B2" w:rsidRPr="00E62532" w:rsidRDefault="00E918B2" w:rsidP="00E625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8B2" w:rsidRPr="00E62532" w:rsidRDefault="00E918B2" w:rsidP="00E625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8B2" w:rsidRPr="00E62532" w:rsidRDefault="00E918B2" w:rsidP="00E625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8B2" w:rsidRPr="00E62532" w:rsidRDefault="00E918B2" w:rsidP="00E625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8B2" w:rsidRPr="00E62532" w:rsidRDefault="00E918B2" w:rsidP="00E625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8B2" w:rsidRPr="00E62532" w:rsidRDefault="00E918B2" w:rsidP="00E625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8B2" w:rsidRPr="00E62532" w:rsidRDefault="00E918B2" w:rsidP="00E625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8B2" w:rsidRPr="00E62532" w:rsidRDefault="00E918B2" w:rsidP="00E625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8B2" w:rsidRPr="00E62532" w:rsidRDefault="00E918B2" w:rsidP="00E625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8B2" w:rsidRPr="00E62532" w:rsidRDefault="00E918B2" w:rsidP="00E625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8B2" w:rsidRPr="00E62532" w:rsidRDefault="00E918B2" w:rsidP="00E625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8B2" w:rsidRPr="00E62532" w:rsidRDefault="00E918B2" w:rsidP="00E625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8B2" w:rsidRPr="00E62532" w:rsidRDefault="00E918B2" w:rsidP="00E62532">
      <w:pPr>
        <w:spacing w:before="0"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625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              Рекомендательный список литературы</w:t>
      </w:r>
    </w:p>
    <w:p w:rsidR="00E918B2" w:rsidRPr="00E62532" w:rsidRDefault="00E918B2" w:rsidP="00E62532">
      <w:pPr>
        <w:spacing w:before="0"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625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                     для библиотечных специалистов</w:t>
      </w:r>
    </w:p>
    <w:p w:rsidR="00E918B2" w:rsidRPr="00E62532" w:rsidRDefault="00E918B2" w:rsidP="00E625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8B2" w:rsidRPr="00E62532" w:rsidRDefault="00E918B2" w:rsidP="00E625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8B2" w:rsidRPr="00E62532" w:rsidRDefault="00E918B2" w:rsidP="00E62532">
      <w:pPr>
        <w:spacing w:before="0"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625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                </w:t>
      </w:r>
    </w:p>
    <w:p w:rsidR="00E918B2" w:rsidRPr="00E62532" w:rsidRDefault="00E918B2" w:rsidP="00E62532">
      <w:pPr>
        <w:spacing w:before="0"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625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E918B2" w:rsidRPr="00E62532" w:rsidRDefault="00E918B2" w:rsidP="00E62532">
      <w:pPr>
        <w:spacing w:before="0"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18B2" w:rsidRPr="00E62532" w:rsidRDefault="00E918B2" w:rsidP="00E62532">
      <w:pPr>
        <w:spacing w:before="0"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18B2" w:rsidRPr="00E62532" w:rsidRDefault="00E918B2" w:rsidP="00E62532">
      <w:pPr>
        <w:spacing w:before="0"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18B2" w:rsidRPr="00E62532" w:rsidRDefault="00E918B2" w:rsidP="00E62532">
      <w:pPr>
        <w:spacing w:before="0"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18B2" w:rsidRPr="00E62532" w:rsidRDefault="00E918B2" w:rsidP="00E62532">
      <w:pPr>
        <w:spacing w:before="0"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18B2" w:rsidRPr="00E62532" w:rsidRDefault="00E918B2" w:rsidP="00E62532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2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</w:t>
      </w:r>
      <w:r w:rsidR="00E62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Pr="00E62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 w:rsidR="004E1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62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Красный Сулин</w:t>
      </w:r>
    </w:p>
    <w:p w:rsidR="00E918B2" w:rsidRPr="00E62532" w:rsidRDefault="00E918B2" w:rsidP="00E62532">
      <w:pPr>
        <w:spacing w:before="0"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2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bookmarkStart w:id="0" w:name="_GoBack"/>
      <w:bookmarkEnd w:id="0"/>
      <w:r w:rsidRPr="00E62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2018 г.</w:t>
      </w:r>
    </w:p>
    <w:p w:rsidR="00E918B2" w:rsidRPr="00E62532" w:rsidRDefault="00BC2032" w:rsidP="00E62532">
      <w:pPr>
        <w:spacing w:before="0" w:after="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62532"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>Уважаемые коллеги!</w:t>
      </w:r>
    </w:p>
    <w:p w:rsidR="00BC2032" w:rsidRPr="00E62532" w:rsidRDefault="00BC2032" w:rsidP="00E62532">
      <w:pPr>
        <w:spacing w:before="0" w:after="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C2032" w:rsidRPr="00E62532" w:rsidRDefault="00BC2032" w:rsidP="00E62532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E62532">
        <w:rPr>
          <w:rFonts w:ascii="Times New Roman" w:hAnsi="Times New Roman" w:cs="Times New Roman"/>
          <w:b/>
          <w:i/>
          <w:color w:val="FF0000"/>
          <w:sz w:val="24"/>
          <w:szCs w:val="24"/>
        </w:rPr>
        <w:t>Приг</w:t>
      </w:r>
      <w:r w:rsidR="004E118F">
        <w:rPr>
          <w:rFonts w:ascii="Times New Roman" w:hAnsi="Times New Roman" w:cs="Times New Roman"/>
          <w:b/>
          <w:i/>
          <w:color w:val="FF0000"/>
          <w:sz w:val="24"/>
          <w:szCs w:val="24"/>
        </w:rPr>
        <w:t>лашаем Вас принять участие во</w:t>
      </w:r>
      <w:r w:rsidRPr="00E62532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Всероссийской акции «Читаем Аксакова всей Россией», которая проводится в рамках VII межрегионального конкурса ли</w:t>
      </w:r>
      <w:r w:rsidR="00BC485A">
        <w:rPr>
          <w:rFonts w:ascii="Times New Roman" w:hAnsi="Times New Roman" w:cs="Times New Roman"/>
          <w:b/>
          <w:i/>
          <w:color w:val="FF0000"/>
          <w:sz w:val="24"/>
          <w:szCs w:val="24"/>
        </w:rPr>
        <w:t>тературно-краеведческих чтений «Аксаковская осень – 2018»</w:t>
      </w:r>
      <w:r w:rsidRPr="00E62532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Борской районной детской библиотекой им. С. Т. Аксакова м. р. Борский Самарской области. Предлагаем вашему вниманию библиографический список литературы из фонда ЦГБ им.М.Шолохова. </w:t>
      </w:r>
      <w:r w:rsidRPr="00E62532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Надеемся, что предоставленные материалы помогут </w:t>
      </w:r>
      <w:r w:rsidR="00170E52" w:rsidRPr="00E62532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вам</w:t>
      </w:r>
      <w:r w:rsidRPr="00E62532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 </w:t>
      </w:r>
      <w:r w:rsidR="00170E52" w:rsidRPr="00E62532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в </w:t>
      </w:r>
      <w:r w:rsidRPr="00E62532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проведении акции. </w:t>
      </w:r>
    </w:p>
    <w:p w:rsidR="00BC2032" w:rsidRPr="00E62532" w:rsidRDefault="00BC2032" w:rsidP="00E62532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</w:p>
    <w:p w:rsidR="00BC2032" w:rsidRPr="00E62532" w:rsidRDefault="00BC2032" w:rsidP="00E62532">
      <w:pPr>
        <w:spacing w:before="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2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Аксаков Сергей Тимофеевич. – М.: Русская школьная библиотечная ассоциация, 2011. – </w:t>
      </w:r>
      <w:proofErr w:type="gramStart"/>
      <w:r w:rsidRPr="00E62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(Профессиональная библиотека школьного библиотекаря.</w:t>
      </w:r>
      <w:proofErr w:type="gramEnd"/>
      <w:r w:rsidRPr="00E62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Сер. 2. </w:t>
      </w:r>
      <w:proofErr w:type="gramStart"/>
      <w:r w:rsidRPr="00E62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Выставка в школьной библиотеке; </w:t>
      </w:r>
      <w:proofErr w:type="spellStart"/>
      <w:r w:rsidRPr="00E62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</w:t>
      </w:r>
      <w:proofErr w:type="spellEnd"/>
      <w:r w:rsidRPr="00E62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6. 2011).</w:t>
      </w:r>
      <w:proofErr w:type="gramEnd"/>
      <w:r w:rsidRPr="00E62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Приложение к журналу «Школьная библиотека».</w:t>
      </w:r>
    </w:p>
    <w:p w:rsidR="00E918B2" w:rsidRPr="00E62532" w:rsidRDefault="002F3F70" w:rsidP="00E62532">
      <w:pPr>
        <w:jc w:val="both"/>
        <w:rPr>
          <w:rFonts w:ascii="Times New Roman" w:hAnsi="Times New Roman" w:cs="Times New Roman"/>
          <w:sz w:val="24"/>
          <w:szCs w:val="24"/>
        </w:rPr>
      </w:pPr>
      <w:r w:rsidRPr="00E62532">
        <w:rPr>
          <w:rFonts w:ascii="Times New Roman" w:hAnsi="Times New Roman" w:cs="Times New Roman"/>
          <w:i/>
          <w:sz w:val="24"/>
          <w:szCs w:val="24"/>
        </w:rPr>
        <w:t xml:space="preserve">В выпуске – материалы к биографии писателя, обзор его самых известных произведений, стихотворения </w:t>
      </w:r>
      <w:proofErr w:type="spellStart"/>
      <w:r w:rsidRPr="00E62532">
        <w:rPr>
          <w:rFonts w:ascii="Times New Roman" w:hAnsi="Times New Roman" w:cs="Times New Roman"/>
          <w:i/>
          <w:sz w:val="24"/>
          <w:szCs w:val="24"/>
        </w:rPr>
        <w:t>С.Т.Аксакова</w:t>
      </w:r>
      <w:proofErr w:type="spellEnd"/>
      <w:r w:rsidRPr="00E62532">
        <w:rPr>
          <w:rFonts w:ascii="Times New Roman" w:hAnsi="Times New Roman" w:cs="Times New Roman"/>
          <w:i/>
          <w:sz w:val="24"/>
          <w:szCs w:val="24"/>
        </w:rPr>
        <w:t xml:space="preserve">. Очень полезными могут оказаться методические рекомендации по проведению «Аксаковских чтений» в библиотеке. Вы можете предложить своим читателям викторины, кроссворды и творческие задания по сказке </w:t>
      </w:r>
      <w:proofErr w:type="spellStart"/>
      <w:r w:rsidRPr="00E62532">
        <w:rPr>
          <w:rFonts w:ascii="Times New Roman" w:hAnsi="Times New Roman" w:cs="Times New Roman"/>
          <w:i/>
          <w:sz w:val="24"/>
          <w:szCs w:val="24"/>
        </w:rPr>
        <w:t>С.Т.Аксакова</w:t>
      </w:r>
      <w:proofErr w:type="spellEnd"/>
      <w:r w:rsidRPr="00E62532">
        <w:rPr>
          <w:rFonts w:ascii="Times New Roman" w:hAnsi="Times New Roman" w:cs="Times New Roman"/>
          <w:i/>
          <w:sz w:val="24"/>
          <w:szCs w:val="24"/>
        </w:rPr>
        <w:t xml:space="preserve"> «Аленький цветочек».</w:t>
      </w:r>
      <w:r w:rsidRPr="00E625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F70" w:rsidRPr="00E62532" w:rsidRDefault="002F3F70" w:rsidP="00E62532">
      <w:pPr>
        <w:jc w:val="both"/>
        <w:rPr>
          <w:rFonts w:ascii="Times New Roman" w:hAnsi="Times New Roman" w:cs="Times New Roman"/>
          <w:sz w:val="24"/>
          <w:szCs w:val="24"/>
        </w:rPr>
      </w:pPr>
      <w:r w:rsidRPr="00E62532">
        <w:rPr>
          <w:rFonts w:ascii="Times New Roman" w:hAnsi="Times New Roman" w:cs="Times New Roman"/>
          <w:sz w:val="24"/>
          <w:szCs w:val="24"/>
        </w:rPr>
        <w:t xml:space="preserve">2. Волкова, О. Интеллектуальная игра «Умники и умницы» по сказке </w:t>
      </w:r>
      <w:proofErr w:type="spellStart"/>
      <w:r w:rsidRPr="00E62532">
        <w:rPr>
          <w:rFonts w:ascii="Times New Roman" w:hAnsi="Times New Roman" w:cs="Times New Roman"/>
          <w:sz w:val="24"/>
          <w:szCs w:val="24"/>
        </w:rPr>
        <w:t>С.Т.Аксакова</w:t>
      </w:r>
      <w:proofErr w:type="spellEnd"/>
      <w:r w:rsidRPr="00E62532">
        <w:rPr>
          <w:rFonts w:ascii="Times New Roman" w:hAnsi="Times New Roman" w:cs="Times New Roman"/>
          <w:sz w:val="24"/>
          <w:szCs w:val="24"/>
        </w:rPr>
        <w:t xml:space="preserve"> «Аленький цветочек»</w:t>
      </w:r>
      <w:r w:rsidR="004E118F">
        <w:rPr>
          <w:rFonts w:ascii="Times New Roman" w:hAnsi="Times New Roman" w:cs="Times New Roman"/>
          <w:sz w:val="24"/>
          <w:szCs w:val="24"/>
        </w:rPr>
        <w:t xml:space="preserve"> /  О. Волкова </w:t>
      </w:r>
      <w:r w:rsidRPr="00E62532">
        <w:rPr>
          <w:rFonts w:ascii="Times New Roman" w:hAnsi="Times New Roman" w:cs="Times New Roman"/>
          <w:sz w:val="24"/>
          <w:szCs w:val="24"/>
        </w:rPr>
        <w:t>//Литератур</w:t>
      </w:r>
      <w:r w:rsidR="004E118F">
        <w:rPr>
          <w:rFonts w:ascii="Times New Roman" w:hAnsi="Times New Roman" w:cs="Times New Roman"/>
          <w:sz w:val="24"/>
          <w:szCs w:val="24"/>
        </w:rPr>
        <w:t>а в школе. – 2012. - №7. – С.40-42.</w:t>
      </w:r>
    </w:p>
    <w:p w:rsidR="002F3F70" w:rsidRPr="00E62532" w:rsidRDefault="00625FF8" w:rsidP="00E6253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532">
        <w:rPr>
          <w:rFonts w:ascii="Times New Roman" w:hAnsi="Times New Roman" w:cs="Times New Roman"/>
          <w:i/>
          <w:sz w:val="24"/>
          <w:szCs w:val="24"/>
        </w:rPr>
        <w:t xml:space="preserve">Условия этой игры основаны на известной телепередаче «Умники и умницы». Участие в ней поможет детям увидеть красоту слова, ощутить благозвучие языка сказки </w:t>
      </w:r>
      <w:proofErr w:type="spellStart"/>
      <w:r w:rsidRPr="00E62532">
        <w:rPr>
          <w:rFonts w:ascii="Times New Roman" w:hAnsi="Times New Roman" w:cs="Times New Roman"/>
          <w:i/>
          <w:sz w:val="24"/>
          <w:szCs w:val="24"/>
        </w:rPr>
        <w:t>С.Т.Аксакова</w:t>
      </w:r>
      <w:proofErr w:type="spellEnd"/>
      <w:r w:rsidRPr="00E62532">
        <w:rPr>
          <w:rFonts w:ascii="Times New Roman" w:hAnsi="Times New Roman" w:cs="Times New Roman"/>
          <w:i/>
          <w:sz w:val="24"/>
          <w:szCs w:val="24"/>
        </w:rPr>
        <w:t xml:space="preserve">. Мероприятие рекомендовано для учащихся 5-6 классов, поскольку задания потребуют от ребят не только знания сюжета сказки, но и правил правописания, истории России. </w:t>
      </w:r>
    </w:p>
    <w:p w:rsidR="00625FF8" w:rsidRPr="00E62532" w:rsidRDefault="00625FF8" w:rsidP="00E62532">
      <w:pPr>
        <w:jc w:val="both"/>
        <w:rPr>
          <w:rFonts w:ascii="Times New Roman" w:hAnsi="Times New Roman" w:cs="Times New Roman"/>
          <w:sz w:val="24"/>
          <w:szCs w:val="24"/>
        </w:rPr>
      </w:pPr>
      <w:r w:rsidRPr="00E62532">
        <w:rPr>
          <w:rFonts w:ascii="Times New Roman" w:hAnsi="Times New Roman" w:cs="Times New Roman"/>
          <w:sz w:val="24"/>
          <w:szCs w:val="24"/>
        </w:rPr>
        <w:t>3. Глухов, А. Поэтический мир детства</w:t>
      </w:r>
      <w:r w:rsidR="004E118F">
        <w:rPr>
          <w:rFonts w:ascii="Times New Roman" w:hAnsi="Times New Roman" w:cs="Times New Roman"/>
          <w:sz w:val="24"/>
          <w:szCs w:val="24"/>
        </w:rPr>
        <w:t xml:space="preserve"> / А. Глухов </w:t>
      </w:r>
      <w:r w:rsidRPr="00E62532">
        <w:rPr>
          <w:rFonts w:ascii="Times New Roman" w:hAnsi="Times New Roman" w:cs="Times New Roman"/>
          <w:sz w:val="24"/>
          <w:szCs w:val="24"/>
        </w:rPr>
        <w:t>//Библиотекарь. – 1991.- № 9. – С.61-63.</w:t>
      </w:r>
    </w:p>
    <w:p w:rsidR="00625FF8" w:rsidRPr="00E62532" w:rsidRDefault="00625FF8" w:rsidP="00E6253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532">
        <w:rPr>
          <w:rFonts w:ascii="Times New Roman" w:hAnsi="Times New Roman" w:cs="Times New Roman"/>
          <w:i/>
          <w:sz w:val="24"/>
          <w:szCs w:val="24"/>
        </w:rPr>
        <w:t xml:space="preserve">В предлагаемом материале речь идет о круге чтения маленького Сережи Аксакова, о произведениях, вошедших в его жизнь в раннем детстве, которое он называл «золотым временем». </w:t>
      </w:r>
    </w:p>
    <w:p w:rsidR="00625FF8" w:rsidRPr="00E62532" w:rsidRDefault="00625FF8" w:rsidP="00E62532">
      <w:pPr>
        <w:jc w:val="both"/>
        <w:rPr>
          <w:rFonts w:ascii="Times New Roman" w:hAnsi="Times New Roman" w:cs="Times New Roman"/>
          <w:sz w:val="24"/>
          <w:szCs w:val="24"/>
        </w:rPr>
      </w:pPr>
      <w:r w:rsidRPr="00E62532">
        <w:rPr>
          <w:rFonts w:ascii="Times New Roman" w:hAnsi="Times New Roman" w:cs="Times New Roman"/>
          <w:sz w:val="24"/>
          <w:szCs w:val="24"/>
        </w:rPr>
        <w:t>4. Макарова, Б. Сказка ключницы Пелагеи</w:t>
      </w:r>
      <w:r w:rsidR="004E118F">
        <w:rPr>
          <w:rFonts w:ascii="Times New Roman" w:hAnsi="Times New Roman" w:cs="Times New Roman"/>
          <w:sz w:val="24"/>
          <w:szCs w:val="24"/>
        </w:rPr>
        <w:t xml:space="preserve"> / Б. Макарова </w:t>
      </w:r>
      <w:r w:rsidRPr="00E62532">
        <w:rPr>
          <w:rFonts w:ascii="Times New Roman" w:hAnsi="Times New Roman" w:cs="Times New Roman"/>
          <w:sz w:val="24"/>
          <w:szCs w:val="24"/>
        </w:rPr>
        <w:t>// Читаем, учимся, играем. – 2006. - №8. – С.27-33.</w:t>
      </w:r>
    </w:p>
    <w:p w:rsidR="00625FF8" w:rsidRPr="00E62532" w:rsidRDefault="00B21C97" w:rsidP="00E6253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532">
        <w:rPr>
          <w:rFonts w:ascii="Times New Roman" w:hAnsi="Times New Roman" w:cs="Times New Roman"/>
          <w:i/>
          <w:sz w:val="24"/>
          <w:szCs w:val="24"/>
        </w:rPr>
        <w:t>Литературный вечер рекомендован для учеников 7-9 классов, но может быть интересен и для более взрослой аудитории. В программе вечера – инсценировка сказки  «Аленький цветочек».</w:t>
      </w:r>
    </w:p>
    <w:p w:rsidR="00B21C97" w:rsidRPr="00E62532" w:rsidRDefault="00B21C97" w:rsidP="00E62532">
      <w:pPr>
        <w:jc w:val="both"/>
        <w:rPr>
          <w:rFonts w:ascii="Times New Roman" w:hAnsi="Times New Roman" w:cs="Times New Roman"/>
          <w:sz w:val="24"/>
          <w:szCs w:val="24"/>
        </w:rPr>
      </w:pPr>
      <w:r w:rsidRPr="00E6253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1103BE" w:rsidRPr="00E62532">
        <w:rPr>
          <w:rFonts w:ascii="Times New Roman" w:hAnsi="Times New Roman" w:cs="Times New Roman"/>
          <w:sz w:val="24"/>
          <w:szCs w:val="24"/>
        </w:rPr>
        <w:t>Малофеева</w:t>
      </w:r>
      <w:proofErr w:type="spellEnd"/>
      <w:r w:rsidR="001103BE" w:rsidRPr="00E6253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103BE" w:rsidRPr="00E62532">
        <w:rPr>
          <w:rFonts w:ascii="Times New Roman" w:hAnsi="Times New Roman" w:cs="Times New Roman"/>
          <w:sz w:val="24"/>
          <w:szCs w:val="24"/>
        </w:rPr>
        <w:t>С.</w:t>
      </w:r>
      <w:proofErr w:type="gramEnd"/>
      <w:r w:rsidR="001103BE" w:rsidRPr="00E62532">
        <w:rPr>
          <w:rFonts w:ascii="Times New Roman" w:hAnsi="Times New Roman" w:cs="Times New Roman"/>
          <w:sz w:val="24"/>
          <w:szCs w:val="24"/>
        </w:rPr>
        <w:t xml:space="preserve"> Где растет цветочек аленький?</w:t>
      </w:r>
      <w:r w:rsidR="004E118F">
        <w:rPr>
          <w:rFonts w:ascii="Times New Roman" w:hAnsi="Times New Roman" w:cs="Times New Roman"/>
          <w:sz w:val="24"/>
          <w:szCs w:val="24"/>
        </w:rPr>
        <w:t xml:space="preserve"> / С. </w:t>
      </w:r>
      <w:proofErr w:type="spellStart"/>
      <w:r w:rsidR="004E118F">
        <w:rPr>
          <w:rFonts w:ascii="Times New Roman" w:hAnsi="Times New Roman" w:cs="Times New Roman"/>
          <w:sz w:val="24"/>
          <w:szCs w:val="24"/>
        </w:rPr>
        <w:t>Малофеева</w:t>
      </w:r>
      <w:proofErr w:type="spellEnd"/>
      <w:r w:rsidR="004E118F">
        <w:rPr>
          <w:rFonts w:ascii="Times New Roman" w:hAnsi="Times New Roman" w:cs="Times New Roman"/>
          <w:sz w:val="24"/>
          <w:szCs w:val="24"/>
        </w:rPr>
        <w:t xml:space="preserve"> </w:t>
      </w:r>
      <w:r w:rsidR="001103BE" w:rsidRPr="00E62532">
        <w:rPr>
          <w:rFonts w:ascii="Times New Roman" w:hAnsi="Times New Roman" w:cs="Times New Roman"/>
          <w:sz w:val="24"/>
          <w:szCs w:val="24"/>
        </w:rPr>
        <w:t>// Читаем, учимся, играем. – 2017. - № 7. С.18-22.</w:t>
      </w:r>
    </w:p>
    <w:p w:rsidR="001103BE" w:rsidRPr="00E62532" w:rsidRDefault="001103BE" w:rsidP="00E6253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532">
        <w:rPr>
          <w:rFonts w:ascii="Times New Roman" w:hAnsi="Times New Roman" w:cs="Times New Roman"/>
          <w:i/>
          <w:sz w:val="24"/>
          <w:szCs w:val="24"/>
        </w:rPr>
        <w:t xml:space="preserve">Сценарий беседы с элементами театрализации предназначен для учащихся 5-7 классов. Участники мероприятия познакомятся с жизнью и творчеством писателя, примут участие в викторине по сказке </w:t>
      </w:r>
      <w:proofErr w:type="spellStart"/>
      <w:r w:rsidRPr="00E62532">
        <w:rPr>
          <w:rFonts w:ascii="Times New Roman" w:hAnsi="Times New Roman" w:cs="Times New Roman"/>
          <w:i/>
          <w:sz w:val="24"/>
          <w:szCs w:val="24"/>
        </w:rPr>
        <w:t>С.Т.Аксакова</w:t>
      </w:r>
      <w:proofErr w:type="spellEnd"/>
      <w:r w:rsidRPr="00E62532">
        <w:rPr>
          <w:rFonts w:ascii="Times New Roman" w:hAnsi="Times New Roman" w:cs="Times New Roman"/>
          <w:i/>
          <w:sz w:val="24"/>
          <w:szCs w:val="24"/>
        </w:rPr>
        <w:t xml:space="preserve"> «Аленький цветочек».</w:t>
      </w:r>
    </w:p>
    <w:p w:rsidR="001103BE" w:rsidRPr="00E62532" w:rsidRDefault="001103BE" w:rsidP="00E62532">
      <w:pPr>
        <w:jc w:val="both"/>
        <w:rPr>
          <w:rFonts w:ascii="Times New Roman" w:hAnsi="Times New Roman" w:cs="Times New Roman"/>
          <w:sz w:val="24"/>
          <w:szCs w:val="24"/>
        </w:rPr>
      </w:pPr>
      <w:r w:rsidRPr="00E62532">
        <w:rPr>
          <w:rFonts w:ascii="Times New Roman" w:hAnsi="Times New Roman" w:cs="Times New Roman"/>
          <w:sz w:val="24"/>
          <w:szCs w:val="24"/>
        </w:rPr>
        <w:t>6. Полянская, В. Певец родного края</w:t>
      </w:r>
      <w:r w:rsidR="004E118F">
        <w:rPr>
          <w:rFonts w:ascii="Times New Roman" w:hAnsi="Times New Roman" w:cs="Times New Roman"/>
          <w:sz w:val="24"/>
          <w:szCs w:val="24"/>
        </w:rPr>
        <w:t xml:space="preserve"> В. Полянская </w:t>
      </w:r>
      <w:r w:rsidRPr="00E62532">
        <w:rPr>
          <w:rFonts w:ascii="Times New Roman" w:hAnsi="Times New Roman" w:cs="Times New Roman"/>
          <w:sz w:val="24"/>
          <w:szCs w:val="24"/>
        </w:rPr>
        <w:t>// Читаем, учимся, играем. – 2011. - № 7. С.26.</w:t>
      </w:r>
    </w:p>
    <w:p w:rsidR="001103BE" w:rsidRPr="00E62532" w:rsidRDefault="001103BE" w:rsidP="00E6253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532">
        <w:rPr>
          <w:rFonts w:ascii="Times New Roman" w:hAnsi="Times New Roman" w:cs="Times New Roman"/>
          <w:i/>
          <w:sz w:val="24"/>
          <w:szCs w:val="24"/>
        </w:rPr>
        <w:t xml:space="preserve">В литературной викторине с элементами театрализации, посвященной жизни и творчеству </w:t>
      </w:r>
      <w:proofErr w:type="spellStart"/>
      <w:r w:rsidRPr="00E62532">
        <w:rPr>
          <w:rFonts w:ascii="Times New Roman" w:hAnsi="Times New Roman" w:cs="Times New Roman"/>
          <w:i/>
          <w:sz w:val="24"/>
          <w:szCs w:val="24"/>
        </w:rPr>
        <w:t>С.Т.Аксакова</w:t>
      </w:r>
      <w:proofErr w:type="spellEnd"/>
      <w:r w:rsidRPr="00E62532">
        <w:rPr>
          <w:rFonts w:ascii="Times New Roman" w:hAnsi="Times New Roman" w:cs="Times New Roman"/>
          <w:i/>
          <w:sz w:val="24"/>
          <w:szCs w:val="24"/>
        </w:rPr>
        <w:t>, принимают участие четыре команды. Игра включает три тура: «Аксаков и потомки», «В гармонии с природой», «Поэзия и проза». Мероприятие рекомендовано для учащихся 7-8 классов.</w:t>
      </w:r>
    </w:p>
    <w:p w:rsidR="001103BE" w:rsidRPr="00E62532" w:rsidRDefault="001103BE" w:rsidP="00E62532">
      <w:pPr>
        <w:jc w:val="both"/>
        <w:rPr>
          <w:rFonts w:ascii="Times New Roman" w:hAnsi="Times New Roman" w:cs="Times New Roman"/>
          <w:sz w:val="24"/>
          <w:szCs w:val="24"/>
        </w:rPr>
      </w:pPr>
      <w:r w:rsidRPr="00E62532">
        <w:rPr>
          <w:rFonts w:ascii="Times New Roman" w:hAnsi="Times New Roman" w:cs="Times New Roman"/>
          <w:sz w:val="24"/>
          <w:szCs w:val="24"/>
        </w:rPr>
        <w:t xml:space="preserve">7. 160 лет со дня публикации сказке </w:t>
      </w:r>
      <w:proofErr w:type="spellStart"/>
      <w:r w:rsidRPr="00E62532">
        <w:rPr>
          <w:rFonts w:ascii="Times New Roman" w:hAnsi="Times New Roman" w:cs="Times New Roman"/>
          <w:sz w:val="24"/>
          <w:szCs w:val="24"/>
        </w:rPr>
        <w:t>С.Т.Аксакова</w:t>
      </w:r>
      <w:proofErr w:type="spellEnd"/>
      <w:r w:rsidRPr="00E62532">
        <w:rPr>
          <w:rFonts w:ascii="Times New Roman" w:hAnsi="Times New Roman" w:cs="Times New Roman"/>
          <w:sz w:val="24"/>
          <w:szCs w:val="24"/>
        </w:rPr>
        <w:t xml:space="preserve"> «Аленький цветочек»</w:t>
      </w:r>
      <w:r w:rsidR="004E118F">
        <w:rPr>
          <w:rFonts w:ascii="Times New Roman" w:hAnsi="Times New Roman" w:cs="Times New Roman"/>
          <w:sz w:val="24"/>
          <w:szCs w:val="24"/>
        </w:rPr>
        <w:t xml:space="preserve"> </w:t>
      </w:r>
      <w:r w:rsidRPr="00E62532">
        <w:rPr>
          <w:rFonts w:ascii="Times New Roman" w:hAnsi="Times New Roman" w:cs="Times New Roman"/>
          <w:sz w:val="24"/>
          <w:szCs w:val="24"/>
        </w:rPr>
        <w:t>//</w:t>
      </w:r>
      <w:r w:rsidR="004E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32">
        <w:rPr>
          <w:rFonts w:ascii="Times New Roman" w:hAnsi="Times New Roman" w:cs="Times New Roman"/>
          <w:sz w:val="24"/>
          <w:szCs w:val="24"/>
        </w:rPr>
        <w:t>Читайка</w:t>
      </w:r>
      <w:proofErr w:type="spellEnd"/>
      <w:r w:rsidRPr="00E62532">
        <w:rPr>
          <w:rFonts w:ascii="Times New Roman" w:hAnsi="Times New Roman" w:cs="Times New Roman"/>
          <w:sz w:val="24"/>
          <w:szCs w:val="24"/>
        </w:rPr>
        <w:t>. – 2018. -№6. – С.2-6.</w:t>
      </w:r>
    </w:p>
    <w:p w:rsidR="001103BE" w:rsidRPr="00E62532" w:rsidRDefault="002A46C5" w:rsidP="00E6253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532">
        <w:rPr>
          <w:rFonts w:ascii="Times New Roman" w:hAnsi="Times New Roman" w:cs="Times New Roman"/>
          <w:i/>
          <w:sz w:val="24"/>
          <w:szCs w:val="24"/>
        </w:rPr>
        <w:lastRenderedPageBreak/>
        <w:t>Июньский номер журнала «</w:t>
      </w:r>
      <w:proofErr w:type="spellStart"/>
      <w:r w:rsidRPr="00E62532">
        <w:rPr>
          <w:rFonts w:ascii="Times New Roman" w:hAnsi="Times New Roman" w:cs="Times New Roman"/>
          <w:i/>
          <w:sz w:val="24"/>
          <w:szCs w:val="24"/>
        </w:rPr>
        <w:t>Читайка</w:t>
      </w:r>
      <w:proofErr w:type="spellEnd"/>
      <w:r w:rsidRPr="00E62532">
        <w:rPr>
          <w:rFonts w:ascii="Times New Roman" w:hAnsi="Times New Roman" w:cs="Times New Roman"/>
          <w:i/>
          <w:sz w:val="24"/>
          <w:szCs w:val="24"/>
        </w:rPr>
        <w:t xml:space="preserve">» посвящен юбилею знаменитой сказки. Статья </w:t>
      </w:r>
      <w:proofErr w:type="spellStart"/>
      <w:r w:rsidRPr="00E62532">
        <w:rPr>
          <w:rFonts w:ascii="Times New Roman" w:hAnsi="Times New Roman" w:cs="Times New Roman"/>
          <w:i/>
          <w:sz w:val="24"/>
          <w:szCs w:val="24"/>
        </w:rPr>
        <w:t>Л.Зимана</w:t>
      </w:r>
      <w:proofErr w:type="spellEnd"/>
      <w:r w:rsidRPr="00E62532">
        <w:rPr>
          <w:rFonts w:ascii="Times New Roman" w:hAnsi="Times New Roman" w:cs="Times New Roman"/>
          <w:i/>
          <w:sz w:val="24"/>
          <w:szCs w:val="24"/>
        </w:rPr>
        <w:t xml:space="preserve"> (с.2) повествует об истории её создания. На развороте журнала – игры-головоломки для детей, которые придумала и нарисовала </w:t>
      </w:r>
      <w:proofErr w:type="spellStart"/>
      <w:r w:rsidRPr="00E62532">
        <w:rPr>
          <w:rFonts w:ascii="Times New Roman" w:hAnsi="Times New Roman" w:cs="Times New Roman"/>
          <w:i/>
          <w:sz w:val="24"/>
          <w:szCs w:val="24"/>
        </w:rPr>
        <w:t>Е.Смирнова</w:t>
      </w:r>
      <w:proofErr w:type="spellEnd"/>
      <w:r w:rsidRPr="00E62532">
        <w:rPr>
          <w:rFonts w:ascii="Times New Roman" w:hAnsi="Times New Roman" w:cs="Times New Roman"/>
          <w:i/>
          <w:sz w:val="24"/>
          <w:szCs w:val="24"/>
        </w:rPr>
        <w:t xml:space="preserve">, а в рубрике «Поделка-самоделка» автор предлагает несложный мастер-класс «Аленький цветочек» по изготовлению сказочного цветка из бумаги. </w:t>
      </w:r>
    </w:p>
    <w:p w:rsidR="002A46C5" w:rsidRPr="00E62532" w:rsidRDefault="002A46C5" w:rsidP="00E62532">
      <w:pPr>
        <w:jc w:val="both"/>
        <w:rPr>
          <w:rFonts w:ascii="Times New Roman" w:hAnsi="Times New Roman" w:cs="Times New Roman"/>
          <w:sz w:val="24"/>
          <w:szCs w:val="24"/>
        </w:rPr>
      </w:pPr>
      <w:r w:rsidRPr="00E62532">
        <w:rPr>
          <w:rFonts w:ascii="Times New Roman" w:hAnsi="Times New Roman" w:cs="Times New Roman"/>
          <w:sz w:val="24"/>
          <w:szCs w:val="24"/>
        </w:rPr>
        <w:t xml:space="preserve">8. Худякова, Л. О добродетелях в «Аленьком </w:t>
      </w:r>
      <w:r w:rsidR="00170E52" w:rsidRPr="00E62532">
        <w:rPr>
          <w:rFonts w:ascii="Times New Roman" w:hAnsi="Times New Roman" w:cs="Times New Roman"/>
          <w:sz w:val="24"/>
          <w:szCs w:val="24"/>
        </w:rPr>
        <w:t>цветочке</w:t>
      </w:r>
      <w:r w:rsidRPr="00E62532">
        <w:rPr>
          <w:rFonts w:ascii="Times New Roman" w:hAnsi="Times New Roman" w:cs="Times New Roman"/>
          <w:sz w:val="24"/>
          <w:szCs w:val="24"/>
        </w:rPr>
        <w:t>»</w:t>
      </w:r>
      <w:r w:rsidR="004E118F">
        <w:rPr>
          <w:rFonts w:ascii="Times New Roman" w:hAnsi="Times New Roman" w:cs="Times New Roman"/>
          <w:sz w:val="24"/>
          <w:szCs w:val="24"/>
        </w:rPr>
        <w:t xml:space="preserve"> / Л. Худякова </w:t>
      </w:r>
      <w:r w:rsidRPr="00E62532">
        <w:rPr>
          <w:rFonts w:ascii="Times New Roman" w:hAnsi="Times New Roman" w:cs="Times New Roman"/>
          <w:sz w:val="24"/>
          <w:szCs w:val="24"/>
        </w:rPr>
        <w:t>//Книжки, нотки и игрушки для Катюшки и Андрюшки. – 2016. - № 10. – С.6-9.</w:t>
      </w:r>
    </w:p>
    <w:p w:rsidR="002A46C5" w:rsidRPr="00E62532" w:rsidRDefault="00170E52" w:rsidP="00E6253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532">
        <w:rPr>
          <w:rFonts w:ascii="Times New Roman" w:hAnsi="Times New Roman" w:cs="Times New Roman"/>
          <w:i/>
          <w:sz w:val="24"/>
          <w:szCs w:val="24"/>
        </w:rPr>
        <w:t>Автор предлагает сценарий кукольного спектакля по известной сказке. Он будет интересен как дошкольникам, так и ученикам младших классов. Сценарий подходит также для постановки детского театра.</w:t>
      </w:r>
    </w:p>
    <w:p w:rsidR="00170E52" w:rsidRPr="00E62532" w:rsidRDefault="00170E52" w:rsidP="00E62532">
      <w:pPr>
        <w:jc w:val="both"/>
        <w:rPr>
          <w:rFonts w:ascii="Times New Roman" w:hAnsi="Times New Roman" w:cs="Times New Roman"/>
          <w:sz w:val="24"/>
          <w:szCs w:val="24"/>
        </w:rPr>
      </w:pPr>
      <w:r w:rsidRPr="00E62532">
        <w:rPr>
          <w:rFonts w:ascii="Times New Roman" w:hAnsi="Times New Roman" w:cs="Times New Roman"/>
          <w:sz w:val="24"/>
          <w:szCs w:val="24"/>
        </w:rPr>
        <w:t>9. Шипилова, Н. Аленький цветочек: 160 лет</w:t>
      </w:r>
      <w:r w:rsidR="004E118F">
        <w:rPr>
          <w:rFonts w:ascii="Times New Roman" w:hAnsi="Times New Roman" w:cs="Times New Roman"/>
          <w:sz w:val="24"/>
          <w:szCs w:val="24"/>
        </w:rPr>
        <w:t xml:space="preserve"> / Н. Шипилова </w:t>
      </w:r>
      <w:r w:rsidRPr="00E62532">
        <w:rPr>
          <w:rFonts w:ascii="Times New Roman" w:hAnsi="Times New Roman" w:cs="Times New Roman"/>
          <w:sz w:val="24"/>
          <w:szCs w:val="24"/>
        </w:rPr>
        <w:t>//Книжки, нотки и игрушки для Катюшки и Андрюшки. – 2017. - № 12. – С.7-9.</w:t>
      </w:r>
    </w:p>
    <w:p w:rsidR="00170E52" w:rsidRDefault="00170E52" w:rsidP="00E6253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532">
        <w:rPr>
          <w:rFonts w:ascii="Times New Roman" w:hAnsi="Times New Roman" w:cs="Times New Roman"/>
          <w:i/>
          <w:sz w:val="24"/>
          <w:szCs w:val="24"/>
        </w:rPr>
        <w:t xml:space="preserve">Мероприятие в форме </w:t>
      </w:r>
      <w:proofErr w:type="spellStart"/>
      <w:r w:rsidRPr="00E62532">
        <w:rPr>
          <w:rFonts w:ascii="Times New Roman" w:hAnsi="Times New Roman" w:cs="Times New Roman"/>
          <w:i/>
          <w:sz w:val="24"/>
          <w:szCs w:val="24"/>
        </w:rPr>
        <w:t>квест</w:t>
      </w:r>
      <w:proofErr w:type="spellEnd"/>
      <w:r w:rsidRPr="00E62532">
        <w:rPr>
          <w:rFonts w:ascii="Times New Roman" w:hAnsi="Times New Roman" w:cs="Times New Roman"/>
          <w:i/>
          <w:sz w:val="24"/>
          <w:szCs w:val="24"/>
        </w:rPr>
        <w:t xml:space="preserve">-игры рекомендовано для учащихся начальных классов. Команда перемещается по станциям и ищет фрагменты ключевой фразы из сказки </w:t>
      </w:r>
      <w:proofErr w:type="spellStart"/>
      <w:r w:rsidRPr="00E62532">
        <w:rPr>
          <w:rFonts w:ascii="Times New Roman" w:hAnsi="Times New Roman" w:cs="Times New Roman"/>
          <w:i/>
          <w:sz w:val="24"/>
          <w:szCs w:val="24"/>
        </w:rPr>
        <w:t>С.Т.Аксакова</w:t>
      </w:r>
      <w:proofErr w:type="spellEnd"/>
      <w:r w:rsidRPr="00E62532">
        <w:rPr>
          <w:rFonts w:ascii="Times New Roman" w:hAnsi="Times New Roman" w:cs="Times New Roman"/>
          <w:i/>
          <w:sz w:val="24"/>
          <w:szCs w:val="24"/>
        </w:rPr>
        <w:t xml:space="preserve"> «Аленький цветочек», которые участники получают после выполнения заданий. </w:t>
      </w:r>
    </w:p>
    <w:p w:rsidR="00E62532" w:rsidRDefault="00E62532" w:rsidP="00E6253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2532" w:rsidRDefault="00E62532" w:rsidP="00E625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Составитель: Сурова Н.А., </w:t>
      </w:r>
    </w:p>
    <w:p w:rsidR="00E62532" w:rsidRPr="00E62532" w:rsidRDefault="00E62532" w:rsidP="00E625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библиограф ЦГБ им.М.Шолохова.</w:t>
      </w:r>
    </w:p>
    <w:sectPr w:rsidR="00E62532" w:rsidRPr="00E62532" w:rsidSect="00BC2032">
      <w:pgSz w:w="11906" w:h="16838"/>
      <w:pgMar w:top="1134" w:right="850" w:bottom="1134" w:left="1701" w:header="708" w:footer="708" w:gutter="0"/>
      <w:pgBorders w:display="firstPage" w:offsetFrom="page">
        <w:top w:val="single" w:sz="24" w:space="24" w:color="009900"/>
        <w:left w:val="single" w:sz="24" w:space="24" w:color="009900"/>
        <w:bottom w:val="single" w:sz="24" w:space="24" w:color="009900"/>
        <w:right w:val="single" w:sz="24" w:space="24" w:color="0099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2BD8"/>
    <w:rsid w:val="001103BE"/>
    <w:rsid w:val="00170E52"/>
    <w:rsid w:val="002A46C5"/>
    <w:rsid w:val="002F3F70"/>
    <w:rsid w:val="004E118F"/>
    <w:rsid w:val="00625FF8"/>
    <w:rsid w:val="006D2CD2"/>
    <w:rsid w:val="006E0D6B"/>
    <w:rsid w:val="00752BD8"/>
    <w:rsid w:val="00805FB3"/>
    <w:rsid w:val="00B21C97"/>
    <w:rsid w:val="00BC2032"/>
    <w:rsid w:val="00BC485A"/>
    <w:rsid w:val="00E62532"/>
    <w:rsid w:val="00E9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Наталья</cp:lastModifiedBy>
  <cp:revision>6</cp:revision>
  <dcterms:created xsi:type="dcterms:W3CDTF">2018-09-22T08:11:00Z</dcterms:created>
  <dcterms:modified xsi:type="dcterms:W3CDTF">2023-07-26T11:04:00Z</dcterms:modified>
</cp:coreProperties>
</file>