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99" w:rsidRDefault="00144A99" w:rsidP="00FF4BBF">
      <w:pPr>
        <w:jc w:val="both"/>
        <w:rPr>
          <w:rFonts w:ascii="Times New Roman" w:hAnsi="Times New Roman" w:cs="Times New Roman"/>
          <w:sz w:val="24"/>
          <w:szCs w:val="24"/>
        </w:rPr>
      </w:pPr>
      <w:r w:rsidRPr="00144A99">
        <w:rPr>
          <w:rFonts w:ascii="Times New Roman" w:hAnsi="Times New Roman" w:cs="Times New Roman"/>
          <w:sz w:val="24"/>
          <w:szCs w:val="24"/>
        </w:rPr>
        <w:t>Савина, О. Живи и помни//Красный Бумер. – 2008. - № 19. – 14 мая. – С.3.</w:t>
      </w:r>
    </w:p>
    <w:p w:rsidR="00144A99" w:rsidRDefault="00144A99" w:rsidP="00FF4B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A99" w:rsidRDefault="00144A99" w:rsidP="00FF4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 в Красном Сулине</w:t>
      </w:r>
    </w:p>
    <w:p w:rsidR="00144A99" w:rsidRPr="00FF4BBF" w:rsidRDefault="00144A99" w:rsidP="00FF4B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BBF">
        <w:rPr>
          <w:rFonts w:ascii="Times New Roman" w:hAnsi="Times New Roman" w:cs="Times New Roman"/>
          <w:b/>
          <w:sz w:val="24"/>
          <w:szCs w:val="24"/>
        </w:rPr>
        <w:t>Несколько десятков мероприятий прошли в нашем городе в дни празд</w:t>
      </w:r>
      <w:r w:rsidR="00CA3BAB" w:rsidRPr="00FF4BBF">
        <w:rPr>
          <w:rFonts w:ascii="Times New Roman" w:hAnsi="Times New Roman" w:cs="Times New Roman"/>
          <w:b/>
          <w:sz w:val="24"/>
          <w:szCs w:val="24"/>
        </w:rPr>
        <w:t>нования очередной годовщины Победы Советской армии в Великой Отечественной войне. Ветераны чувствовали заботу и внимание, как со стороны городских властей, так и красносулинцев.</w:t>
      </w:r>
    </w:p>
    <w:p w:rsidR="00CA3BAB" w:rsidRDefault="00CA3BAB" w:rsidP="00FF4B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Живи и помни</w:t>
      </w:r>
    </w:p>
    <w:p w:rsidR="00CA3BAB" w:rsidRDefault="00CA3BAB" w:rsidP="00FF4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Хороший, от души, получился праздник для ветеранов в пос. Раково. Ветераны были приглашены в школу № 11 на праздничный концерт, который подготовили дети из ГЦВР «Досуг». Много поздравлений принимали в этот день наши ветераны. Для дорогих гостей была представлена библиотечная выставка «Наш 41-й не забыть, а 45-й славить» с интересными библиотечными новинками. За кружечкой чая ветераны вспоминали свои молодые годы, пели любимые песни, просто общались… Ведь даже живя в одном поселке, они не так часто видятся, потому что это люди пенсионного возраста. Прийти смогли только три </w:t>
      </w:r>
      <w:r w:rsidR="00FF4BBF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t xml:space="preserve"> войны: </w:t>
      </w:r>
      <w:r w:rsidR="00FF4BBF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BBF">
        <w:rPr>
          <w:rFonts w:ascii="Times New Roman" w:hAnsi="Times New Roman" w:cs="Times New Roman"/>
          <w:sz w:val="24"/>
          <w:szCs w:val="24"/>
        </w:rPr>
        <w:t>Данилович</w:t>
      </w:r>
      <w:r>
        <w:rPr>
          <w:rFonts w:ascii="Times New Roman" w:hAnsi="Times New Roman" w:cs="Times New Roman"/>
          <w:sz w:val="24"/>
          <w:szCs w:val="24"/>
        </w:rPr>
        <w:t xml:space="preserve"> Трушкин, </w:t>
      </w:r>
      <w:r w:rsidR="00FF4BBF">
        <w:rPr>
          <w:rFonts w:ascii="Times New Roman" w:hAnsi="Times New Roman" w:cs="Times New Roman"/>
          <w:sz w:val="24"/>
          <w:szCs w:val="24"/>
        </w:rPr>
        <w:t>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BBF">
        <w:rPr>
          <w:rFonts w:ascii="Times New Roman" w:hAnsi="Times New Roman" w:cs="Times New Roman"/>
          <w:sz w:val="24"/>
          <w:szCs w:val="24"/>
        </w:rPr>
        <w:t>Иванович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BBF">
        <w:rPr>
          <w:rFonts w:ascii="Times New Roman" w:hAnsi="Times New Roman" w:cs="Times New Roman"/>
          <w:sz w:val="24"/>
          <w:szCs w:val="24"/>
        </w:rPr>
        <w:t>Лысенко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F4BBF">
        <w:rPr>
          <w:rFonts w:ascii="Times New Roman" w:hAnsi="Times New Roman" w:cs="Times New Roman"/>
          <w:sz w:val="24"/>
          <w:szCs w:val="24"/>
        </w:rPr>
        <w:t>Петр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BBF">
        <w:rPr>
          <w:rFonts w:ascii="Times New Roman" w:hAnsi="Times New Roman" w:cs="Times New Roman"/>
          <w:sz w:val="24"/>
          <w:szCs w:val="24"/>
        </w:rPr>
        <w:t>Ильич</w:t>
      </w:r>
      <w:r>
        <w:rPr>
          <w:rFonts w:ascii="Times New Roman" w:hAnsi="Times New Roman" w:cs="Times New Roman"/>
          <w:sz w:val="24"/>
          <w:szCs w:val="24"/>
        </w:rPr>
        <w:t xml:space="preserve"> Дарчик, другие 30 человек – это труженики тыла.</w:t>
      </w:r>
    </w:p>
    <w:p w:rsidR="00CA3BAB" w:rsidRDefault="00CA3BAB" w:rsidP="00FF4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удался именно потому, что представители образовательных, культурных и социальных учреждений пос.Раково объединились воедино: школа № 11, ее педколлектив во главе с директором Л.П.Погореловой, </w:t>
      </w:r>
      <w:r w:rsidR="00FF4BBF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 № 3 – зав. О.Л.Савина, соцработники во </w:t>
      </w:r>
      <w:r w:rsidR="00FF4BBF">
        <w:rPr>
          <w:rFonts w:ascii="Times New Roman" w:hAnsi="Times New Roman" w:cs="Times New Roman"/>
          <w:sz w:val="24"/>
          <w:szCs w:val="24"/>
        </w:rPr>
        <w:t>главе</w:t>
      </w:r>
      <w:r>
        <w:rPr>
          <w:rFonts w:ascii="Times New Roman" w:hAnsi="Times New Roman" w:cs="Times New Roman"/>
          <w:sz w:val="24"/>
          <w:szCs w:val="24"/>
        </w:rPr>
        <w:t xml:space="preserve"> с заведующей И.Д.Сорокиной, председатель совета ветеранов</w:t>
      </w:r>
      <w:r w:rsidR="00FF4BBF">
        <w:rPr>
          <w:rFonts w:ascii="Times New Roman" w:hAnsi="Times New Roman" w:cs="Times New Roman"/>
          <w:sz w:val="24"/>
          <w:szCs w:val="24"/>
        </w:rPr>
        <w:t xml:space="preserve"> Р.Г.Степанова.</w:t>
      </w:r>
    </w:p>
    <w:p w:rsidR="00FF4BBF" w:rsidRDefault="00FF4BBF" w:rsidP="00FF4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раковских спонсоров: председателя ТОС Н.А.Батышева и предпринимателя А.А. Кузубова, без финансовой поддержки которых не состоялся бы праздник. Низкий поклон вам, ветераны войны и труженики тыла. Счастья и здоровья вам.</w:t>
      </w:r>
    </w:p>
    <w:p w:rsidR="00FF4BBF" w:rsidRDefault="00FF4BBF" w:rsidP="00FF4B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4BBF" w:rsidRPr="00144A99" w:rsidRDefault="00FF4BBF" w:rsidP="00FF4B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О.Л.Савина, зав. библиотекой № 3</w:t>
      </w:r>
    </w:p>
    <w:p w:rsidR="00805FB3" w:rsidRDefault="00805FB3" w:rsidP="00FF4BBF">
      <w:pPr>
        <w:jc w:val="both"/>
      </w:pPr>
    </w:p>
    <w:sectPr w:rsidR="00805FB3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44A99"/>
    <w:rsid w:val="00144A99"/>
    <w:rsid w:val="00211721"/>
    <w:rsid w:val="00805FB3"/>
    <w:rsid w:val="00CA3BAB"/>
    <w:rsid w:val="00FF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A99"/>
    <w:pPr>
      <w:spacing w:before="0"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2018-10-19T12:52:00Z</dcterms:created>
  <dcterms:modified xsi:type="dcterms:W3CDTF">2018-10-19T13:51:00Z</dcterms:modified>
</cp:coreProperties>
</file>