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77C" w:rsidRPr="00880CB2" w:rsidRDefault="001E577C" w:rsidP="00880CB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80CB2">
        <w:rPr>
          <w:rFonts w:ascii="Times New Roman" w:hAnsi="Times New Roman" w:cs="Times New Roman"/>
          <w:sz w:val="24"/>
          <w:szCs w:val="24"/>
        </w:rPr>
        <w:t>Библиотекарь от Бога //Красный Бумер. – 2009. - № 11. -25 марта. – С.9. О библиотеке № 6.</w:t>
      </w:r>
    </w:p>
    <w:p w:rsidR="00000000" w:rsidRPr="00880CB2" w:rsidRDefault="001E577C" w:rsidP="00880CB2">
      <w:pPr>
        <w:jc w:val="both"/>
        <w:rPr>
          <w:rFonts w:ascii="Times New Roman" w:hAnsi="Times New Roman" w:cs="Times New Roman"/>
          <w:sz w:val="24"/>
          <w:szCs w:val="24"/>
        </w:rPr>
      </w:pPr>
      <w:r w:rsidRPr="00880CB2">
        <w:rPr>
          <w:rFonts w:ascii="Times New Roman" w:hAnsi="Times New Roman" w:cs="Times New Roman"/>
          <w:sz w:val="24"/>
          <w:szCs w:val="24"/>
        </w:rPr>
        <w:t xml:space="preserve">У заведующей библиотеки им. Петра </w:t>
      </w:r>
      <w:r w:rsidR="00880CB2">
        <w:rPr>
          <w:rFonts w:ascii="Times New Roman" w:hAnsi="Times New Roman" w:cs="Times New Roman"/>
          <w:sz w:val="24"/>
          <w:szCs w:val="24"/>
        </w:rPr>
        <w:t>Л</w:t>
      </w:r>
      <w:r w:rsidR="00880CB2" w:rsidRPr="00880CB2">
        <w:rPr>
          <w:rFonts w:ascii="Times New Roman" w:hAnsi="Times New Roman" w:cs="Times New Roman"/>
          <w:sz w:val="24"/>
          <w:szCs w:val="24"/>
        </w:rPr>
        <w:t>ебеденко</w:t>
      </w:r>
      <w:r w:rsidRPr="00880CB2">
        <w:rPr>
          <w:rFonts w:ascii="Times New Roman" w:hAnsi="Times New Roman" w:cs="Times New Roman"/>
          <w:sz w:val="24"/>
          <w:szCs w:val="24"/>
        </w:rPr>
        <w:t>, что в пос. Горняцкий, Лидии Ивановны Федосеенко – юбилей! А библиотечный стаж  ее 38 лет!</w:t>
      </w:r>
    </w:p>
    <w:p w:rsidR="001E577C" w:rsidRPr="00880CB2" w:rsidRDefault="001E577C" w:rsidP="00880CB2">
      <w:pPr>
        <w:jc w:val="both"/>
        <w:rPr>
          <w:rFonts w:ascii="Times New Roman" w:hAnsi="Times New Roman" w:cs="Times New Roman"/>
          <w:sz w:val="24"/>
          <w:szCs w:val="24"/>
        </w:rPr>
      </w:pPr>
      <w:r w:rsidRPr="00880CB2">
        <w:rPr>
          <w:rFonts w:ascii="Times New Roman" w:hAnsi="Times New Roman" w:cs="Times New Roman"/>
          <w:sz w:val="24"/>
          <w:szCs w:val="24"/>
        </w:rPr>
        <w:t xml:space="preserve">Сразу после окончания школы она стала достойно нести высокое звание библиотекаря. Просто библиотекарь, старший библиотекарь, заведующая читальным залом. Так, по ступенькам, она росла в своей профессиональной </w:t>
      </w:r>
      <w:r w:rsidR="00880CB2" w:rsidRPr="00880CB2">
        <w:rPr>
          <w:rFonts w:ascii="Times New Roman" w:hAnsi="Times New Roman" w:cs="Times New Roman"/>
          <w:sz w:val="24"/>
          <w:szCs w:val="24"/>
        </w:rPr>
        <w:t>деятельности</w:t>
      </w:r>
      <w:r w:rsidRPr="00880CB2">
        <w:rPr>
          <w:rFonts w:ascii="Times New Roman" w:hAnsi="Times New Roman" w:cs="Times New Roman"/>
          <w:sz w:val="24"/>
          <w:szCs w:val="24"/>
        </w:rPr>
        <w:t>. Заочно окончила Ростовское училище культуры.</w:t>
      </w:r>
    </w:p>
    <w:p w:rsidR="001E577C" w:rsidRPr="00880CB2" w:rsidRDefault="001E577C" w:rsidP="00880CB2">
      <w:pPr>
        <w:jc w:val="both"/>
        <w:rPr>
          <w:rFonts w:ascii="Times New Roman" w:hAnsi="Times New Roman" w:cs="Times New Roman"/>
          <w:sz w:val="24"/>
          <w:szCs w:val="24"/>
        </w:rPr>
      </w:pPr>
      <w:r w:rsidRPr="00880CB2">
        <w:rPr>
          <w:rFonts w:ascii="Times New Roman" w:hAnsi="Times New Roman" w:cs="Times New Roman"/>
          <w:sz w:val="24"/>
          <w:szCs w:val="24"/>
        </w:rPr>
        <w:t>Многие начинания, совершенно уникальные мероприятия связаны с именем Лидии Ивановны. Именно в пос.Горняцком библиотекари совместно с уличным комитетом поселка первыми стали устраивать проводы в армию, а потом переписку с солдатами. Даже посылали посылки: уличный комитет готовил материальные подарки, а библиотекари – духовные, в виде книг. В библиотеке им.П.Лебеденко был организован клуб общения для пожилых, для младшего школьного возраста – краеведческий клуб «Исток». Юношеству посвящены вечера разной направленности…</w:t>
      </w:r>
    </w:p>
    <w:p w:rsidR="001E577C" w:rsidRPr="00880CB2" w:rsidRDefault="001E577C" w:rsidP="00880CB2">
      <w:pPr>
        <w:jc w:val="both"/>
        <w:rPr>
          <w:rFonts w:ascii="Times New Roman" w:hAnsi="Times New Roman" w:cs="Times New Roman"/>
          <w:sz w:val="24"/>
          <w:szCs w:val="24"/>
        </w:rPr>
      </w:pPr>
      <w:r w:rsidRPr="00880CB2">
        <w:rPr>
          <w:rFonts w:ascii="Times New Roman" w:hAnsi="Times New Roman" w:cs="Times New Roman"/>
          <w:sz w:val="24"/>
          <w:szCs w:val="24"/>
        </w:rPr>
        <w:t>Старшая дочь Лидии Ивановны Инна окончила политехнический институт. Сейчас она инженер-эколог в ЗАО «Стакс». Яночка заканчивает Донской государственный университет, работает в фирме, занимающейся техническим обслуживанием автомобилей. Внук учится во втором классе.</w:t>
      </w:r>
    </w:p>
    <w:p w:rsidR="00880CB2" w:rsidRPr="00880CB2" w:rsidRDefault="00880CB2" w:rsidP="00880CB2">
      <w:pPr>
        <w:jc w:val="both"/>
        <w:rPr>
          <w:rFonts w:ascii="Times New Roman" w:hAnsi="Times New Roman" w:cs="Times New Roman"/>
          <w:sz w:val="24"/>
          <w:szCs w:val="24"/>
        </w:rPr>
      </w:pPr>
      <w:r w:rsidRPr="00880CB2">
        <w:rPr>
          <w:rFonts w:ascii="Times New Roman" w:hAnsi="Times New Roman" w:cs="Times New Roman"/>
          <w:sz w:val="24"/>
          <w:szCs w:val="24"/>
        </w:rPr>
        <w:t>В библиотеке хранится альбом с воспоминаниями читателей-старожилов поселка о чудесных встречах в ее стенах. Некоторые посвятили библиотекарям свои стихи.</w:t>
      </w:r>
    </w:p>
    <w:p w:rsidR="00880CB2" w:rsidRPr="00880CB2" w:rsidRDefault="00880CB2" w:rsidP="00880CB2">
      <w:pPr>
        <w:jc w:val="both"/>
        <w:rPr>
          <w:rFonts w:ascii="Times New Roman" w:hAnsi="Times New Roman" w:cs="Times New Roman"/>
          <w:sz w:val="24"/>
          <w:szCs w:val="24"/>
        </w:rPr>
      </w:pPr>
      <w:r w:rsidRPr="00880CB2">
        <w:rPr>
          <w:rFonts w:ascii="Times New Roman" w:hAnsi="Times New Roman" w:cs="Times New Roman"/>
          <w:sz w:val="24"/>
          <w:szCs w:val="24"/>
        </w:rPr>
        <w:t>Библиотека для меня светлица,</w:t>
      </w:r>
    </w:p>
    <w:p w:rsidR="00880CB2" w:rsidRPr="00880CB2" w:rsidRDefault="00880CB2" w:rsidP="00880CB2">
      <w:pPr>
        <w:jc w:val="both"/>
        <w:rPr>
          <w:rFonts w:ascii="Times New Roman" w:hAnsi="Times New Roman" w:cs="Times New Roman"/>
          <w:sz w:val="24"/>
          <w:szCs w:val="24"/>
        </w:rPr>
      </w:pPr>
      <w:r w:rsidRPr="00880CB2">
        <w:rPr>
          <w:rFonts w:ascii="Times New Roman" w:hAnsi="Times New Roman" w:cs="Times New Roman"/>
          <w:sz w:val="24"/>
          <w:szCs w:val="24"/>
        </w:rPr>
        <w:t>В которой свети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880CB2">
        <w:rPr>
          <w:rFonts w:ascii="Times New Roman" w:hAnsi="Times New Roman" w:cs="Times New Roman"/>
          <w:sz w:val="24"/>
          <w:szCs w:val="24"/>
        </w:rPr>
        <w:t xml:space="preserve"> каждый уголок.</w:t>
      </w:r>
    </w:p>
    <w:p w:rsidR="00880CB2" w:rsidRPr="00880CB2" w:rsidRDefault="00880CB2" w:rsidP="00880CB2">
      <w:pPr>
        <w:jc w:val="both"/>
        <w:rPr>
          <w:rFonts w:ascii="Times New Roman" w:hAnsi="Times New Roman" w:cs="Times New Roman"/>
          <w:sz w:val="24"/>
          <w:szCs w:val="24"/>
        </w:rPr>
      </w:pPr>
      <w:r w:rsidRPr="00880CB2">
        <w:rPr>
          <w:rFonts w:ascii="Times New Roman" w:hAnsi="Times New Roman" w:cs="Times New Roman"/>
          <w:sz w:val="24"/>
          <w:szCs w:val="24"/>
        </w:rPr>
        <w:t>В нее я захожу, чтоб поклониться</w:t>
      </w:r>
    </w:p>
    <w:p w:rsidR="00880CB2" w:rsidRPr="00880CB2" w:rsidRDefault="00880CB2" w:rsidP="00880CB2">
      <w:pPr>
        <w:jc w:val="both"/>
        <w:rPr>
          <w:rFonts w:ascii="Times New Roman" w:hAnsi="Times New Roman" w:cs="Times New Roman"/>
          <w:sz w:val="24"/>
          <w:szCs w:val="24"/>
        </w:rPr>
      </w:pPr>
      <w:r w:rsidRPr="00880CB2">
        <w:rPr>
          <w:rFonts w:ascii="Times New Roman" w:hAnsi="Times New Roman" w:cs="Times New Roman"/>
          <w:sz w:val="24"/>
          <w:szCs w:val="24"/>
        </w:rPr>
        <w:t>И помолиться, встав через порог…</w:t>
      </w:r>
    </w:p>
    <w:sectPr w:rsidR="00880CB2" w:rsidRPr="00880C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A24AC"/>
    <w:multiLevelType w:val="hybridMultilevel"/>
    <w:tmpl w:val="2F8EAF5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D7B53FA"/>
    <w:multiLevelType w:val="hybridMultilevel"/>
    <w:tmpl w:val="B0C4C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E577C"/>
    <w:rsid w:val="001E577C"/>
    <w:rsid w:val="00880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577C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ЦБС</Company>
  <LinksUpToDate>false</LinksUpToDate>
  <CharactersWithSpaces>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ЦБС</dc:creator>
  <cp:keywords/>
  <dc:description/>
  <cp:lastModifiedBy>ЦБС</cp:lastModifiedBy>
  <cp:revision>2</cp:revision>
  <dcterms:created xsi:type="dcterms:W3CDTF">2019-03-01T07:54:00Z</dcterms:created>
  <dcterms:modified xsi:type="dcterms:W3CDTF">2019-03-01T08:07:00Z</dcterms:modified>
</cp:coreProperties>
</file>