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80" w:rsidRPr="00FE55DA" w:rsidRDefault="002E4180" w:rsidP="002E4180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E55DA">
        <w:rPr>
          <w:rFonts w:ascii="Times New Roman" w:eastAsia="Calibri" w:hAnsi="Times New Roman" w:cs="Times New Roman"/>
          <w:b/>
          <w:sz w:val="24"/>
          <w:szCs w:val="24"/>
        </w:rPr>
        <w:t>Чернова, Л. И вновь наш День Победы с нами //Красносулинский вестник . – 2009. - № 39. –19 мая. – С.6. О библиотеке № 4.</w:t>
      </w:r>
    </w:p>
    <w:p w:rsidR="0092179F" w:rsidRDefault="0092179F"/>
    <w:p w:rsidR="002E4180" w:rsidRPr="00FE55DA" w:rsidRDefault="002E4180" w:rsidP="00FE55DA">
      <w:pPr>
        <w:jc w:val="both"/>
        <w:rPr>
          <w:rFonts w:ascii="Times New Roman" w:hAnsi="Times New Roman" w:cs="Times New Roman"/>
          <w:sz w:val="24"/>
          <w:szCs w:val="24"/>
        </w:rPr>
      </w:pPr>
      <w:r w:rsidRPr="00FE55DA">
        <w:rPr>
          <w:rFonts w:ascii="Times New Roman" w:hAnsi="Times New Roman" w:cs="Times New Roman"/>
          <w:sz w:val="24"/>
          <w:szCs w:val="24"/>
        </w:rPr>
        <w:t>Под таким названием в канун Великой Победы в читальн</w:t>
      </w:r>
      <w:r w:rsidR="004A5A12" w:rsidRPr="00FE55DA">
        <w:rPr>
          <w:rFonts w:ascii="Times New Roman" w:hAnsi="Times New Roman" w:cs="Times New Roman"/>
          <w:sz w:val="24"/>
          <w:szCs w:val="24"/>
        </w:rPr>
        <w:t>ом зале прошла встреча всех пок</w:t>
      </w:r>
      <w:r w:rsidRPr="00FE55DA">
        <w:rPr>
          <w:rFonts w:ascii="Times New Roman" w:hAnsi="Times New Roman" w:cs="Times New Roman"/>
          <w:sz w:val="24"/>
          <w:szCs w:val="24"/>
        </w:rPr>
        <w:t>олений поселка Вербенский. Накануне работники библиотеки лично</w:t>
      </w:r>
      <w:r w:rsidR="004A5A12" w:rsidRPr="00FE55DA">
        <w:rPr>
          <w:rFonts w:ascii="Times New Roman" w:hAnsi="Times New Roman" w:cs="Times New Roman"/>
          <w:sz w:val="24"/>
          <w:szCs w:val="24"/>
        </w:rPr>
        <w:t xml:space="preserve"> </w:t>
      </w:r>
      <w:r w:rsidRPr="00FE55DA">
        <w:rPr>
          <w:rFonts w:ascii="Times New Roman" w:hAnsi="Times New Roman" w:cs="Times New Roman"/>
          <w:sz w:val="24"/>
          <w:szCs w:val="24"/>
        </w:rPr>
        <w:t xml:space="preserve">поздравили ветеранов Великой Отечественной войны и вручили им приглашения. </w:t>
      </w:r>
    </w:p>
    <w:p w:rsidR="002E4180" w:rsidRPr="00FE55DA" w:rsidRDefault="002E4180" w:rsidP="00FE55DA">
      <w:pPr>
        <w:jc w:val="both"/>
        <w:rPr>
          <w:rFonts w:ascii="Times New Roman" w:hAnsi="Times New Roman" w:cs="Times New Roman"/>
          <w:sz w:val="24"/>
          <w:szCs w:val="24"/>
        </w:rPr>
      </w:pPr>
      <w:r w:rsidRPr="00FE55DA">
        <w:rPr>
          <w:rFonts w:ascii="Times New Roman" w:hAnsi="Times New Roman" w:cs="Times New Roman"/>
          <w:sz w:val="24"/>
          <w:szCs w:val="24"/>
        </w:rPr>
        <w:t xml:space="preserve">На празднике присутствовали А.Е. Дементьев, ушедший на фронт со школьной скамьи, с женой Надеждой Андреевной, а </w:t>
      </w:r>
      <w:r w:rsidR="00FE55DA" w:rsidRPr="00FE55DA">
        <w:rPr>
          <w:rFonts w:ascii="Times New Roman" w:hAnsi="Times New Roman" w:cs="Times New Roman"/>
          <w:sz w:val="24"/>
          <w:szCs w:val="24"/>
        </w:rPr>
        <w:t>также</w:t>
      </w:r>
      <w:r w:rsidRPr="00FE55DA">
        <w:rPr>
          <w:rFonts w:ascii="Times New Roman" w:hAnsi="Times New Roman" w:cs="Times New Roman"/>
          <w:sz w:val="24"/>
          <w:szCs w:val="24"/>
        </w:rPr>
        <w:t xml:space="preserve"> А.П.Гришак и Н.С. Манаев. «Чтобы не прервалась связь поколений, молодежь должна знать историю своей страны и чтить своих предков», - говорили в наказе молодежи ветераны.</w:t>
      </w:r>
    </w:p>
    <w:p w:rsidR="002E4180" w:rsidRPr="00FE55DA" w:rsidRDefault="002E4180" w:rsidP="00FE55DA">
      <w:pPr>
        <w:jc w:val="both"/>
        <w:rPr>
          <w:rFonts w:ascii="Times New Roman" w:hAnsi="Times New Roman" w:cs="Times New Roman"/>
          <w:sz w:val="24"/>
          <w:szCs w:val="24"/>
        </w:rPr>
      </w:pPr>
      <w:r w:rsidRPr="00FE55DA">
        <w:rPr>
          <w:rFonts w:ascii="Times New Roman" w:hAnsi="Times New Roman" w:cs="Times New Roman"/>
          <w:sz w:val="24"/>
          <w:szCs w:val="24"/>
        </w:rPr>
        <w:t xml:space="preserve">Десятиклассники Ксения Яценко и Артем </w:t>
      </w:r>
      <w:r w:rsidR="00FE55DA" w:rsidRPr="00FE55DA">
        <w:rPr>
          <w:rFonts w:ascii="Times New Roman" w:hAnsi="Times New Roman" w:cs="Times New Roman"/>
          <w:sz w:val="24"/>
          <w:szCs w:val="24"/>
        </w:rPr>
        <w:t>Демьяненко</w:t>
      </w:r>
      <w:r w:rsidRPr="00FE55DA">
        <w:rPr>
          <w:rFonts w:ascii="Times New Roman" w:hAnsi="Times New Roman" w:cs="Times New Roman"/>
          <w:sz w:val="24"/>
          <w:szCs w:val="24"/>
        </w:rPr>
        <w:t xml:space="preserve"> от имени молодого поколения заверили всех присутствующих, что всегда будут помнить подвиг народа в войне. </w:t>
      </w:r>
    </w:p>
    <w:p w:rsidR="002E4180" w:rsidRPr="00FE55DA" w:rsidRDefault="002E4180" w:rsidP="00FE55DA">
      <w:pPr>
        <w:jc w:val="both"/>
        <w:rPr>
          <w:rFonts w:ascii="Times New Roman" w:hAnsi="Times New Roman" w:cs="Times New Roman"/>
          <w:sz w:val="24"/>
          <w:szCs w:val="24"/>
        </w:rPr>
      </w:pPr>
      <w:r w:rsidRPr="00FE55DA">
        <w:rPr>
          <w:rFonts w:ascii="Times New Roman" w:hAnsi="Times New Roman" w:cs="Times New Roman"/>
          <w:sz w:val="24"/>
          <w:szCs w:val="24"/>
        </w:rPr>
        <w:t xml:space="preserve">В ходе встречи мы помянули наших земляков, павших на полях сражений. В уголке памяти – их портреты, представленные на выставке «Они погибли за Родину». Из каждого дома уходили </w:t>
      </w:r>
      <w:r w:rsidR="00EF78B2" w:rsidRPr="00FE55DA">
        <w:rPr>
          <w:rFonts w:ascii="Times New Roman" w:hAnsi="Times New Roman" w:cs="Times New Roman"/>
          <w:sz w:val="24"/>
          <w:szCs w:val="24"/>
        </w:rPr>
        <w:t xml:space="preserve">один-два солдата, а вот из семей двух братьев Ткаченко ушли трое. Одному сыну И.И.Ткаченко стоит памятник на Днепропетровщине – у села Недайводы. Другой вернулся с 16 ранениями и осколками в груди и вскоре умер в военном госпитале. Другой брат, Я.Т.Ткаченко, </w:t>
      </w:r>
      <w:r w:rsidR="00FE55DA" w:rsidRPr="00FE55DA">
        <w:rPr>
          <w:rFonts w:ascii="Times New Roman" w:hAnsi="Times New Roman" w:cs="Times New Roman"/>
          <w:sz w:val="24"/>
          <w:szCs w:val="24"/>
        </w:rPr>
        <w:t>отправил</w:t>
      </w:r>
      <w:r w:rsidR="00EF78B2" w:rsidRPr="00FE55DA">
        <w:rPr>
          <w:rFonts w:ascii="Times New Roman" w:hAnsi="Times New Roman" w:cs="Times New Roman"/>
          <w:sz w:val="24"/>
          <w:szCs w:val="24"/>
        </w:rPr>
        <w:t xml:space="preserve"> на защиту Родины 5 сыновей, и только двое из них вернулись живыми.</w:t>
      </w:r>
    </w:p>
    <w:p w:rsidR="00EF78B2" w:rsidRPr="00FE55DA" w:rsidRDefault="00EF78B2" w:rsidP="00FE55DA">
      <w:pPr>
        <w:jc w:val="both"/>
        <w:rPr>
          <w:rFonts w:ascii="Times New Roman" w:hAnsi="Times New Roman" w:cs="Times New Roman"/>
          <w:sz w:val="24"/>
          <w:szCs w:val="24"/>
        </w:rPr>
      </w:pPr>
      <w:r w:rsidRPr="00FE55DA">
        <w:rPr>
          <w:rFonts w:ascii="Times New Roman" w:hAnsi="Times New Roman" w:cs="Times New Roman"/>
          <w:sz w:val="24"/>
          <w:szCs w:val="24"/>
        </w:rPr>
        <w:t xml:space="preserve">Говоря о тяготах войны, мы не могли не вспомнить тружеников тыла, которые в лихую годину </w:t>
      </w:r>
      <w:r w:rsidR="00FE55DA" w:rsidRPr="00FE55DA">
        <w:rPr>
          <w:rFonts w:ascii="Times New Roman" w:hAnsi="Times New Roman" w:cs="Times New Roman"/>
          <w:sz w:val="24"/>
          <w:szCs w:val="24"/>
        </w:rPr>
        <w:t>сплотились</w:t>
      </w:r>
      <w:r w:rsidRPr="00FE55DA">
        <w:rPr>
          <w:rFonts w:ascii="Times New Roman" w:hAnsi="Times New Roman" w:cs="Times New Roman"/>
          <w:sz w:val="24"/>
          <w:szCs w:val="24"/>
        </w:rPr>
        <w:t xml:space="preserve"> и встали на защиту Родины. Это они, женщины, подростки и даже дети, заняв места сильных мужчин, четыре года держали на своих хрупких плечах весь фронт.</w:t>
      </w:r>
    </w:p>
    <w:p w:rsidR="00EF78B2" w:rsidRPr="00FE55DA" w:rsidRDefault="00587C41" w:rsidP="00FE55DA">
      <w:pPr>
        <w:jc w:val="both"/>
        <w:rPr>
          <w:rFonts w:ascii="Times New Roman" w:hAnsi="Times New Roman" w:cs="Times New Roman"/>
          <w:sz w:val="24"/>
          <w:szCs w:val="24"/>
        </w:rPr>
      </w:pPr>
      <w:r w:rsidRPr="00FE55DA">
        <w:rPr>
          <w:rFonts w:ascii="Times New Roman" w:hAnsi="Times New Roman" w:cs="Times New Roman"/>
          <w:sz w:val="24"/>
          <w:szCs w:val="24"/>
        </w:rPr>
        <w:t xml:space="preserve">С семи лет пошли работать в колхоз П.А.Титаренко, В.Д.Феодилов, чуть постарше </w:t>
      </w:r>
      <w:r w:rsidR="00FE55DA" w:rsidRPr="00FE55DA">
        <w:rPr>
          <w:rFonts w:ascii="Times New Roman" w:hAnsi="Times New Roman" w:cs="Times New Roman"/>
          <w:sz w:val="24"/>
          <w:szCs w:val="24"/>
        </w:rPr>
        <w:t>возрастом</w:t>
      </w:r>
      <w:r w:rsidRPr="00FE55DA">
        <w:rPr>
          <w:rFonts w:ascii="Times New Roman" w:hAnsi="Times New Roman" w:cs="Times New Roman"/>
          <w:sz w:val="24"/>
          <w:szCs w:val="24"/>
        </w:rPr>
        <w:t xml:space="preserve"> работал наравне со взрослыми В.П.Ефименко, награжденный медалями. На встрече присутствовали и Н.Х. Недайвозова и Т.М.Ковалева (Казьменко). Они стали </w:t>
      </w:r>
      <w:r w:rsidR="00FE55DA" w:rsidRPr="00FE55DA">
        <w:rPr>
          <w:rFonts w:ascii="Times New Roman" w:hAnsi="Times New Roman" w:cs="Times New Roman"/>
          <w:sz w:val="24"/>
          <w:szCs w:val="24"/>
        </w:rPr>
        <w:t>работать</w:t>
      </w:r>
      <w:r w:rsidRPr="00FE55DA">
        <w:rPr>
          <w:rFonts w:ascii="Times New Roman" w:hAnsi="Times New Roman" w:cs="Times New Roman"/>
          <w:sz w:val="24"/>
          <w:szCs w:val="24"/>
        </w:rPr>
        <w:t xml:space="preserve"> </w:t>
      </w:r>
      <w:r w:rsidR="00FE55DA" w:rsidRPr="00FE55DA">
        <w:rPr>
          <w:rFonts w:ascii="Times New Roman" w:hAnsi="Times New Roman" w:cs="Times New Roman"/>
          <w:sz w:val="24"/>
          <w:szCs w:val="24"/>
        </w:rPr>
        <w:t>учителями</w:t>
      </w:r>
      <w:r w:rsidRPr="00FE55DA">
        <w:rPr>
          <w:rFonts w:ascii="Times New Roman" w:hAnsi="Times New Roman" w:cs="Times New Roman"/>
          <w:sz w:val="24"/>
          <w:szCs w:val="24"/>
        </w:rPr>
        <w:t xml:space="preserve"> сразу после школы.</w:t>
      </w:r>
    </w:p>
    <w:p w:rsidR="00587C41" w:rsidRPr="00FE55DA" w:rsidRDefault="00587C41" w:rsidP="00FE55DA">
      <w:pPr>
        <w:jc w:val="both"/>
        <w:rPr>
          <w:rFonts w:ascii="Times New Roman" w:hAnsi="Times New Roman" w:cs="Times New Roman"/>
          <w:sz w:val="24"/>
          <w:szCs w:val="24"/>
        </w:rPr>
      </w:pPr>
      <w:r w:rsidRPr="00FE55DA">
        <w:rPr>
          <w:rFonts w:ascii="Times New Roman" w:hAnsi="Times New Roman" w:cs="Times New Roman"/>
          <w:sz w:val="24"/>
          <w:szCs w:val="24"/>
        </w:rPr>
        <w:t xml:space="preserve">М.Я.Ячкова, вдова фронтовика, с большим удовольствием всегда приходит на встречи с ровесниками. Мы вспоминали матерей солдат, отдавших на алтарь Победы жизни своих детей, солдатских вдов, </w:t>
      </w:r>
      <w:r w:rsidR="00FE55DA" w:rsidRPr="00FE55DA">
        <w:rPr>
          <w:rFonts w:ascii="Times New Roman" w:hAnsi="Times New Roman" w:cs="Times New Roman"/>
          <w:sz w:val="24"/>
          <w:szCs w:val="24"/>
        </w:rPr>
        <w:t>воспитавших</w:t>
      </w:r>
      <w:r w:rsidRPr="00FE55DA">
        <w:rPr>
          <w:rFonts w:ascii="Times New Roman" w:hAnsi="Times New Roman" w:cs="Times New Roman"/>
          <w:sz w:val="24"/>
          <w:szCs w:val="24"/>
        </w:rPr>
        <w:t xml:space="preserve"> достойное поколение советских людей. А больше всего на встрече было детей войны, которые в своих сердцах хранят память о погибших отцах.</w:t>
      </w:r>
    </w:p>
    <w:p w:rsidR="00587C41" w:rsidRPr="00FE55DA" w:rsidRDefault="00587C41" w:rsidP="00FE55DA">
      <w:pPr>
        <w:jc w:val="both"/>
        <w:rPr>
          <w:rFonts w:ascii="Times New Roman" w:hAnsi="Times New Roman" w:cs="Times New Roman"/>
          <w:sz w:val="24"/>
          <w:szCs w:val="24"/>
        </w:rPr>
      </w:pPr>
      <w:r w:rsidRPr="00FE55DA">
        <w:rPr>
          <w:rFonts w:ascii="Times New Roman" w:hAnsi="Times New Roman" w:cs="Times New Roman"/>
          <w:sz w:val="24"/>
          <w:szCs w:val="24"/>
        </w:rPr>
        <w:t xml:space="preserve">Всем присутствующим работники библиотеки М.В.Чернова и Н.П.Титаренко вместе со школьниками 2,5,6,10 классов под руководством </w:t>
      </w:r>
      <w:r w:rsidR="00FE55DA" w:rsidRPr="00FE55DA">
        <w:rPr>
          <w:rFonts w:ascii="Times New Roman" w:hAnsi="Times New Roman" w:cs="Times New Roman"/>
          <w:sz w:val="24"/>
          <w:szCs w:val="24"/>
        </w:rPr>
        <w:t>завуча школы № 3 Н.В.Фоминой и хореографа Г.И.Цененко показали музыкально-поэтическую композицию «Салют и слава годовщине навеки памятного дня». Накрытые к празднику столы со ста граммами фронтовых, разнообразными закусками, сладостями с большой любовью подарил своим землякам депутат Иван Антонович Запорожцев, сам сын фронтовика.</w:t>
      </w:r>
    </w:p>
    <w:p w:rsidR="00FE55DA" w:rsidRPr="00FE55DA" w:rsidRDefault="00FE55DA" w:rsidP="00FE55DA">
      <w:pPr>
        <w:jc w:val="both"/>
        <w:rPr>
          <w:rFonts w:ascii="Times New Roman" w:hAnsi="Times New Roman" w:cs="Times New Roman"/>
          <w:sz w:val="24"/>
          <w:szCs w:val="24"/>
        </w:rPr>
      </w:pPr>
      <w:r w:rsidRPr="00FE55DA">
        <w:rPr>
          <w:rFonts w:ascii="Times New Roman" w:hAnsi="Times New Roman" w:cs="Times New Roman"/>
          <w:sz w:val="24"/>
          <w:szCs w:val="24"/>
        </w:rPr>
        <w:lastRenderedPageBreak/>
        <w:t>Много теплых слов услышали гости от председателя Совета ветеранов поселка Вербенский В.А.Баклан, дочери фронтовика и бабушки двух внуков, служащих в рядах Российской армии.</w:t>
      </w:r>
    </w:p>
    <w:p w:rsidR="00FE55DA" w:rsidRPr="00FE55DA" w:rsidRDefault="00FE55DA" w:rsidP="00FE55DA">
      <w:pPr>
        <w:jc w:val="both"/>
        <w:rPr>
          <w:rFonts w:ascii="Times New Roman" w:hAnsi="Times New Roman" w:cs="Times New Roman"/>
          <w:sz w:val="24"/>
          <w:szCs w:val="24"/>
        </w:rPr>
      </w:pPr>
      <w:r w:rsidRPr="00FE55DA">
        <w:rPr>
          <w:rFonts w:ascii="Times New Roman" w:hAnsi="Times New Roman" w:cs="Times New Roman"/>
          <w:sz w:val="24"/>
          <w:szCs w:val="24"/>
        </w:rPr>
        <w:t>Уже более 20 лет проводятся в библиотеке им. Соколова Праздники Победы, хотя зал не всегда вмещает всех желающих. Уже много лет постоянно посещают наши праздники жители пос. Энергетиков Т.С.Мелишенко, А. Шевченко, из города приезжают С.П.Хвостова, Н.С.Манаев и другие. С удовольствием выступают ансамбли «Ветеран», «Сударушка», школьная самодеятельность.</w:t>
      </w:r>
    </w:p>
    <w:p w:rsidR="00FE55DA" w:rsidRPr="00FE55DA" w:rsidRDefault="00FE55DA" w:rsidP="00FE55DA">
      <w:pPr>
        <w:jc w:val="both"/>
        <w:rPr>
          <w:rFonts w:ascii="Times New Roman" w:hAnsi="Times New Roman" w:cs="Times New Roman"/>
          <w:sz w:val="24"/>
          <w:szCs w:val="24"/>
        </w:rPr>
      </w:pPr>
      <w:r w:rsidRPr="00FE55DA">
        <w:rPr>
          <w:rFonts w:ascii="Times New Roman" w:hAnsi="Times New Roman" w:cs="Times New Roman"/>
          <w:sz w:val="24"/>
          <w:szCs w:val="24"/>
        </w:rPr>
        <w:t>Что же привлекает их в нашей библиотеке? Прежде всего, доброжелательность сотрудников, возможность общения. Немаловажную роль играют интересные, профессиональные сценарии вечеров. И очень важна согласованная работа в этой сфере всех общественных организаций поселка.</w:t>
      </w:r>
    </w:p>
    <w:p w:rsidR="00FE55DA" w:rsidRPr="00FE55DA" w:rsidRDefault="00FE55DA" w:rsidP="00FE55DA">
      <w:pPr>
        <w:jc w:val="both"/>
        <w:rPr>
          <w:rFonts w:ascii="Times New Roman" w:hAnsi="Times New Roman" w:cs="Times New Roman"/>
          <w:sz w:val="24"/>
          <w:szCs w:val="24"/>
        </w:rPr>
      </w:pPr>
      <w:r w:rsidRPr="00FE55DA">
        <w:rPr>
          <w:rFonts w:ascii="Times New Roman" w:hAnsi="Times New Roman" w:cs="Times New Roman"/>
          <w:sz w:val="24"/>
          <w:szCs w:val="24"/>
        </w:rPr>
        <w:t>Неоценимую помощь всегда оказывал бывший председатель комитета ТО</w:t>
      </w:r>
      <w:r>
        <w:rPr>
          <w:rFonts w:ascii="Times New Roman" w:hAnsi="Times New Roman" w:cs="Times New Roman"/>
          <w:sz w:val="24"/>
          <w:szCs w:val="24"/>
        </w:rPr>
        <w:t>С, ветеран войны Ю.А.Мордиков. Б</w:t>
      </w:r>
      <w:r w:rsidRPr="00FE55DA">
        <w:rPr>
          <w:rFonts w:ascii="Times New Roman" w:hAnsi="Times New Roman" w:cs="Times New Roman"/>
          <w:sz w:val="24"/>
          <w:szCs w:val="24"/>
        </w:rPr>
        <w:t>лагодарим за помощь и многолетнее сотрудничество директора ЦСО Н.И.Альшенко, председателя совета ветеранов поселка В.А.Баклан, руководство школы № 3, депутатов И.А.Запорожцева, предпринимателей Гордиковых и Т.В.Макагон.</w:t>
      </w:r>
    </w:p>
    <w:p w:rsidR="00FE55DA" w:rsidRPr="00FE55DA" w:rsidRDefault="00FE55DA" w:rsidP="00FE55DA">
      <w:pPr>
        <w:jc w:val="right"/>
        <w:rPr>
          <w:rFonts w:ascii="Times New Roman" w:hAnsi="Times New Roman" w:cs="Times New Roman"/>
          <w:sz w:val="24"/>
          <w:szCs w:val="24"/>
        </w:rPr>
      </w:pPr>
      <w:r w:rsidRPr="00FE55DA">
        <w:rPr>
          <w:rFonts w:ascii="Times New Roman" w:hAnsi="Times New Roman" w:cs="Times New Roman"/>
          <w:sz w:val="24"/>
          <w:szCs w:val="24"/>
        </w:rPr>
        <w:t>Л.Чернова, главный библи</w:t>
      </w:r>
      <w:bookmarkStart w:id="0" w:name="_GoBack"/>
      <w:bookmarkEnd w:id="0"/>
      <w:r w:rsidRPr="00FE55DA">
        <w:rPr>
          <w:rFonts w:ascii="Times New Roman" w:hAnsi="Times New Roman" w:cs="Times New Roman"/>
          <w:sz w:val="24"/>
          <w:szCs w:val="24"/>
        </w:rPr>
        <w:t>отекарь библиотеки № 4 им. Соколова</w:t>
      </w:r>
    </w:p>
    <w:sectPr w:rsidR="00FE55DA" w:rsidRPr="00FE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B53FA"/>
    <w:multiLevelType w:val="hybridMultilevel"/>
    <w:tmpl w:val="B0C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F6"/>
    <w:rsid w:val="00030224"/>
    <w:rsid w:val="002E4180"/>
    <w:rsid w:val="004A5A12"/>
    <w:rsid w:val="00587C41"/>
    <w:rsid w:val="0092179F"/>
    <w:rsid w:val="00CA07F6"/>
    <w:rsid w:val="00EF78B2"/>
    <w:rsid w:val="00FE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2019-06-07T12:49:00Z</dcterms:created>
  <dcterms:modified xsi:type="dcterms:W3CDTF">2019-06-08T10:26:00Z</dcterms:modified>
</cp:coreProperties>
</file>