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A3" w:rsidRPr="005825A3" w:rsidRDefault="005825A3" w:rsidP="005825A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25A3">
        <w:rPr>
          <w:rFonts w:ascii="Times New Roman" w:eastAsia="Calibri" w:hAnsi="Times New Roman" w:cs="Times New Roman"/>
          <w:sz w:val="24"/>
          <w:szCs w:val="24"/>
        </w:rPr>
        <w:t>Савина, О. Здравствуй, лето! //Красносулинский вестник . – 2009. - № 51. –30 июня. – С.4. О библиотеке № 3.</w:t>
      </w:r>
    </w:p>
    <w:p w:rsidR="00793571" w:rsidRDefault="00343C86">
      <w:pPr>
        <w:rPr>
          <w:rFonts w:ascii="Times New Roman" w:hAnsi="Times New Roman" w:cs="Times New Roman"/>
          <w:sz w:val="24"/>
          <w:szCs w:val="24"/>
        </w:rPr>
      </w:pPr>
      <w:r w:rsidRPr="00343C86">
        <w:rPr>
          <w:rFonts w:ascii="Times New Roman" w:hAnsi="Times New Roman" w:cs="Times New Roman"/>
          <w:sz w:val="24"/>
          <w:szCs w:val="24"/>
        </w:rPr>
        <w:t xml:space="preserve">Лето – самое прекрасное </w:t>
      </w:r>
      <w:r>
        <w:rPr>
          <w:rFonts w:ascii="Times New Roman" w:hAnsi="Times New Roman" w:cs="Times New Roman"/>
          <w:sz w:val="24"/>
          <w:szCs w:val="24"/>
        </w:rPr>
        <w:t xml:space="preserve">время года, которого ждут и взрослые, и дети. Летние каникулы для детей – это время, когда можно вволю играть, загорать, купаться в речке, ходить за грибами и на рыбалку. В поселок Раково приезжают отдохнуть дети из разных городов России. </w:t>
      </w:r>
    </w:p>
    <w:p w:rsidR="00343C86" w:rsidRDefault="0034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Раковской библиотеки открыты для детей в любое время года, но в летний период у нас особенно шумно. Здесь не только можно взять книгу или полистать журналы, но и стать участником интересного мероприятия.</w:t>
      </w:r>
    </w:p>
    <w:p w:rsidR="00343C86" w:rsidRDefault="0034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библиотека открыла свой летний сезон. Библиотекарь Л.Е.Никитченко объединила, заинтересовала многих ребятишек для проведения литературно-спортивных состязаний под названием «Спорт – это здоровье».</w:t>
      </w:r>
    </w:p>
    <w:p w:rsidR="00343C86" w:rsidRDefault="0034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прошло на ура. Дети пригласили на праздник своих родных. В это день мальчишки и девчонки не только участвовали в конкурсах, играх, отгадывали загадки, читали стихи, но и познакомились с литературой, которая была представлена на выставке «Советуем прочитать летом». Ребята приняли участие в соревнованиях. Победители получили памятные призы.</w:t>
      </w:r>
    </w:p>
    <w:p w:rsidR="00343C86" w:rsidRDefault="0034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так держать, мы всегда рады вам, давайте проведем каникулы вместе!</w:t>
      </w:r>
    </w:p>
    <w:p w:rsidR="00343C86" w:rsidRPr="00343C86" w:rsidRDefault="00343C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C86" w:rsidRPr="0034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53"/>
    <w:rsid w:val="001E3F53"/>
    <w:rsid w:val="00343C86"/>
    <w:rsid w:val="005825A3"/>
    <w:rsid w:val="007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2019-05-30T08:52:00Z</dcterms:created>
  <dcterms:modified xsi:type="dcterms:W3CDTF">2019-05-30T10:05:00Z</dcterms:modified>
</cp:coreProperties>
</file>