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C93" w:rsidRPr="007A0849" w:rsidRDefault="00E14C93" w:rsidP="00E14C93">
      <w:pPr>
        <w:pStyle w:val="a3"/>
        <w:numPr>
          <w:ilvl w:val="0"/>
          <w:numId w:val="1"/>
        </w:numPr>
        <w:rPr>
          <w:rFonts w:ascii="Times New Roman" w:hAnsi="Times New Roman" w:cs="Times New Roman"/>
          <w:sz w:val="24"/>
          <w:szCs w:val="24"/>
        </w:rPr>
      </w:pPr>
      <w:r w:rsidRPr="007A0849">
        <w:rPr>
          <w:rFonts w:ascii="Times New Roman" w:hAnsi="Times New Roman" w:cs="Times New Roman"/>
          <w:sz w:val="24"/>
          <w:szCs w:val="24"/>
        </w:rPr>
        <w:t>Ткаченко, Л. Время выбрало нас//Теле-всё. – 2009. - № 7. – 18 фев. – С.9. О библиотеке № 4.</w:t>
      </w:r>
    </w:p>
    <w:p w:rsidR="00290323" w:rsidRPr="007A0849" w:rsidRDefault="00E14C93" w:rsidP="005A48D3">
      <w:pPr>
        <w:jc w:val="both"/>
        <w:rPr>
          <w:rFonts w:ascii="Times New Roman" w:hAnsi="Times New Roman" w:cs="Times New Roman"/>
          <w:sz w:val="24"/>
          <w:szCs w:val="24"/>
        </w:rPr>
      </w:pPr>
      <w:r w:rsidRPr="007A0849">
        <w:rPr>
          <w:rFonts w:ascii="Times New Roman" w:hAnsi="Times New Roman" w:cs="Times New Roman"/>
          <w:sz w:val="24"/>
          <w:szCs w:val="24"/>
        </w:rPr>
        <w:t xml:space="preserve">Февраль богат знаменательными датами, когда все говорят о героизме и мужестве. День юного  </w:t>
      </w:r>
      <w:r w:rsidR="00381E4F" w:rsidRPr="007A0849">
        <w:rPr>
          <w:rFonts w:ascii="Times New Roman" w:hAnsi="Times New Roman" w:cs="Times New Roman"/>
          <w:sz w:val="24"/>
          <w:szCs w:val="24"/>
        </w:rPr>
        <w:t xml:space="preserve">антифашиста, День освобождения города от оккупации, 20-летие окончания Афганской войны, День защитника Отечества – ни одна из дат не осталась забытой работниками библиотеки им.М.Соколова поселка Вербенский. «Время выбрало нас» - так </w:t>
      </w:r>
      <w:r w:rsidR="007A0849" w:rsidRPr="007A0849">
        <w:rPr>
          <w:rFonts w:ascii="Times New Roman" w:hAnsi="Times New Roman" w:cs="Times New Roman"/>
          <w:sz w:val="24"/>
          <w:szCs w:val="24"/>
        </w:rPr>
        <w:t>назывался</w:t>
      </w:r>
      <w:r w:rsidR="00381E4F" w:rsidRPr="007A0849">
        <w:rPr>
          <w:rFonts w:ascii="Times New Roman" w:hAnsi="Times New Roman" w:cs="Times New Roman"/>
          <w:sz w:val="24"/>
          <w:szCs w:val="24"/>
        </w:rPr>
        <w:t xml:space="preserve"> урок памяти, который прошел в средней школе № 3 для учащихся 8-9 классов. Вела урок заведующая </w:t>
      </w:r>
      <w:r w:rsidR="007A0849" w:rsidRPr="007A0849">
        <w:rPr>
          <w:rFonts w:ascii="Times New Roman" w:hAnsi="Times New Roman" w:cs="Times New Roman"/>
          <w:sz w:val="24"/>
          <w:szCs w:val="24"/>
        </w:rPr>
        <w:t>библиотекой</w:t>
      </w:r>
      <w:r w:rsidR="00381E4F" w:rsidRPr="007A0849">
        <w:rPr>
          <w:rFonts w:ascii="Times New Roman" w:hAnsi="Times New Roman" w:cs="Times New Roman"/>
          <w:sz w:val="24"/>
          <w:szCs w:val="24"/>
        </w:rPr>
        <w:t xml:space="preserve"> М.В.Чернова, стихи о героях Афгана читали Вика Шевченко, Юля Омельчук, Марина Боровинская.</w:t>
      </w:r>
    </w:p>
    <w:p w:rsidR="00381E4F" w:rsidRPr="007A0849" w:rsidRDefault="00381E4F" w:rsidP="005A48D3">
      <w:pPr>
        <w:jc w:val="both"/>
        <w:rPr>
          <w:rFonts w:ascii="Times New Roman" w:hAnsi="Times New Roman" w:cs="Times New Roman"/>
          <w:sz w:val="24"/>
          <w:szCs w:val="24"/>
        </w:rPr>
      </w:pPr>
      <w:r w:rsidRPr="007A0849">
        <w:rPr>
          <w:rFonts w:ascii="Times New Roman" w:hAnsi="Times New Roman" w:cs="Times New Roman"/>
          <w:sz w:val="24"/>
          <w:szCs w:val="24"/>
        </w:rPr>
        <w:t xml:space="preserve">В Афганистане воевали 8 тысяч человек из Ростовской области. Погибло 156 человек, семеро пропали без вести, 125 остались инвалидами. Из поселка Вербенский афганский ад узнали С.Войтенко, </w:t>
      </w:r>
      <w:r w:rsidR="00824B9C" w:rsidRPr="007A0849">
        <w:rPr>
          <w:rFonts w:ascii="Times New Roman" w:hAnsi="Times New Roman" w:cs="Times New Roman"/>
          <w:sz w:val="24"/>
          <w:szCs w:val="24"/>
        </w:rPr>
        <w:t xml:space="preserve">С.Васильев, Н.Дуров, </w:t>
      </w:r>
      <w:proofErr w:type="spellStart"/>
      <w:r w:rsidR="007A0849" w:rsidRPr="007A0849">
        <w:rPr>
          <w:rFonts w:ascii="Times New Roman" w:hAnsi="Times New Roman" w:cs="Times New Roman"/>
          <w:sz w:val="24"/>
          <w:szCs w:val="24"/>
        </w:rPr>
        <w:t>Б.Подемсикй</w:t>
      </w:r>
      <w:proofErr w:type="spellEnd"/>
      <w:r w:rsidR="00824B9C" w:rsidRPr="007A0849">
        <w:rPr>
          <w:rFonts w:ascii="Times New Roman" w:hAnsi="Times New Roman" w:cs="Times New Roman"/>
          <w:sz w:val="24"/>
          <w:szCs w:val="24"/>
        </w:rPr>
        <w:t xml:space="preserve">, О.Попов, Ю.Савченко, </w:t>
      </w:r>
      <w:r w:rsidR="007A0849" w:rsidRPr="007A0849">
        <w:rPr>
          <w:rFonts w:ascii="Times New Roman" w:hAnsi="Times New Roman" w:cs="Times New Roman"/>
          <w:sz w:val="24"/>
          <w:szCs w:val="24"/>
        </w:rPr>
        <w:t>В.Недайвозов</w:t>
      </w:r>
      <w:r w:rsidR="00824B9C" w:rsidRPr="007A0849">
        <w:rPr>
          <w:rFonts w:ascii="Times New Roman" w:hAnsi="Times New Roman" w:cs="Times New Roman"/>
          <w:sz w:val="24"/>
          <w:szCs w:val="24"/>
        </w:rPr>
        <w:t>, который награжден Орденом Красной звезды. А Виктор Бобылев, бывший ученик третьей школы, погиб в 1981 году. Он только успел окончить школу, был призван в армию и погиб в 19 лет, не успев познать самой жизни.</w:t>
      </w:r>
    </w:p>
    <w:p w:rsidR="00824B9C" w:rsidRPr="007A0849" w:rsidRDefault="00824B9C" w:rsidP="005A48D3">
      <w:pPr>
        <w:jc w:val="both"/>
        <w:rPr>
          <w:rFonts w:ascii="Times New Roman" w:hAnsi="Times New Roman" w:cs="Times New Roman"/>
          <w:sz w:val="24"/>
          <w:szCs w:val="24"/>
        </w:rPr>
      </w:pPr>
      <w:r w:rsidRPr="007A0849">
        <w:rPr>
          <w:rFonts w:ascii="Times New Roman" w:hAnsi="Times New Roman" w:cs="Times New Roman"/>
          <w:sz w:val="24"/>
          <w:szCs w:val="24"/>
        </w:rPr>
        <w:t>А те, что вернулись, навсегда лишились покоя. Молодые парни, пройдя ад Афганистана, возвратились с искалеченными душами. Мы часто проводим в библиотеке встречи с афганцами. Но когда просишь ребят рассказать что-нибудь интересное, то одни горестно молчат, боясь всколыхнуть боль в сердце, д</w:t>
      </w:r>
      <w:r w:rsidR="007A0849" w:rsidRPr="007A0849">
        <w:rPr>
          <w:rFonts w:ascii="Times New Roman" w:hAnsi="Times New Roman" w:cs="Times New Roman"/>
          <w:sz w:val="24"/>
          <w:szCs w:val="24"/>
        </w:rPr>
        <w:t>ругие с горечью замечают: «О чем рассказывать? Как моих друзей убивали?»</w:t>
      </w:r>
    </w:p>
    <w:p w:rsidR="007A0849" w:rsidRPr="007A0849" w:rsidRDefault="007A0849" w:rsidP="005A48D3">
      <w:pPr>
        <w:jc w:val="both"/>
        <w:rPr>
          <w:rFonts w:ascii="Times New Roman" w:hAnsi="Times New Roman" w:cs="Times New Roman"/>
          <w:sz w:val="24"/>
          <w:szCs w:val="24"/>
        </w:rPr>
      </w:pPr>
      <w:r w:rsidRPr="007A0849">
        <w:rPr>
          <w:rFonts w:ascii="Times New Roman" w:hAnsi="Times New Roman" w:cs="Times New Roman"/>
          <w:sz w:val="24"/>
          <w:szCs w:val="24"/>
        </w:rPr>
        <w:t xml:space="preserve">В альбоме «Война глазами очевидцев» есть интересное интервью и фотографии майора запаса, бывшего военного летчика Сергея Ивановича Рыбальченко, жителя нашего поселка. В 1984 году он был направлен в Афганистан. Прослужил год. Вместе с ним тогда прибыла целая эскадрилья – 100 летчиков. За год из них в живых осталось 5 человек. Здесь же погиб близкий его друг Геннадий Пономарев. Моджахеды  дороже всего ценили голову летчика, а головы они резали умело. Поэтому в плен </w:t>
      </w:r>
      <w:proofErr w:type="gramStart"/>
      <w:r w:rsidRPr="007A0849">
        <w:rPr>
          <w:rFonts w:ascii="Times New Roman" w:hAnsi="Times New Roman" w:cs="Times New Roman"/>
          <w:sz w:val="24"/>
          <w:szCs w:val="24"/>
        </w:rPr>
        <w:t>наши</w:t>
      </w:r>
      <w:proofErr w:type="gramEnd"/>
      <w:r w:rsidRPr="007A0849">
        <w:rPr>
          <w:rFonts w:ascii="Times New Roman" w:hAnsi="Times New Roman" w:cs="Times New Roman"/>
          <w:sz w:val="24"/>
          <w:szCs w:val="24"/>
        </w:rPr>
        <w:t xml:space="preserve"> старались не попадать. В бой шли с гранатами и автоматом для врагов, а для себя – пистолет, чтобы не испытать ужаса и унижения плена.</w:t>
      </w:r>
    </w:p>
    <w:p w:rsidR="007A0849" w:rsidRPr="007A0849" w:rsidRDefault="007A0849" w:rsidP="005A48D3">
      <w:pPr>
        <w:jc w:val="both"/>
        <w:rPr>
          <w:rFonts w:ascii="Times New Roman" w:hAnsi="Times New Roman" w:cs="Times New Roman"/>
          <w:sz w:val="24"/>
          <w:szCs w:val="24"/>
        </w:rPr>
      </w:pPr>
      <w:r w:rsidRPr="007A0849">
        <w:rPr>
          <w:rFonts w:ascii="Times New Roman" w:hAnsi="Times New Roman" w:cs="Times New Roman"/>
          <w:sz w:val="24"/>
          <w:szCs w:val="24"/>
        </w:rPr>
        <w:t xml:space="preserve">Обо всем этом школьникам рассказала Марина Владимировна Чернова и добавила: «Какие бы разговоры не велись вокруг афганской войны – никому не дано право </w:t>
      </w:r>
      <w:proofErr w:type="gramStart"/>
      <w:r w:rsidRPr="007A0849">
        <w:rPr>
          <w:rFonts w:ascii="Times New Roman" w:hAnsi="Times New Roman" w:cs="Times New Roman"/>
          <w:sz w:val="24"/>
          <w:szCs w:val="24"/>
        </w:rPr>
        <w:t>перечеркнуть</w:t>
      </w:r>
      <w:proofErr w:type="gramEnd"/>
      <w:r w:rsidRPr="007A0849">
        <w:rPr>
          <w:rFonts w:ascii="Times New Roman" w:hAnsi="Times New Roman" w:cs="Times New Roman"/>
          <w:sz w:val="24"/>
          <w:szCs w:val="24"/>
        </w:rPr>
        <w:t xml:space="preserve"> или предать забвению отвагу, мужество и героизм наших воинов. Десятки тысяч советских парней, рискуя жизнью, выполнили на афганской земле свой воинский долг. Не их вина, что тысячами жизней оплатил наш народ политическую авантюру теперь уже безмолвных руководителей страны подрастающее поколение должно знать своих героев. </w:t>
      </w:r>
    </w:p>
    <w:p w:rsidR="007A0849" w:rsidRPr="007A0849" w:rsidRDefault="007A0849" w:rsidP="007A0849">
      <w:pPr>
        <w:jc w:val="right"/>
        <w:rPr>
          <w:rFonts w:ascii="Times New Roman" w:hAnsi="Times New Roman" w:cs="Times New Roman"/>
          <w:sz w:val="24"/>
          <w:szCs w:val="24"/>
        </w:rPr>
      </w:pPr>
      <w:r w:rsidRPr="007A0849">
        <w:rPr>
          <w:rFonts w:ascii="Times New Roman" w:hAnsi="Times New Roman" w:cs="Times New Roman"/>
          <w:sz w:val="24"/>
          <w:szCs w:val="24"/>
        </w:rPr>
        <w:t>Л. Ткаченко,</w:t>
      </w:r>
    </w:p>
    <w:p w:rsidR="007A0849" w:rsidRPr="007A0849" w:rsidRDefault="007A0849" w:rsidP="007A0849">
      <w:pPr>
        <w:jc w:val="right"/>
        <w:rPr>
          <w:rFonts w:ascii="Times New Roman" w:hAnsi="Times New Roman" w:cs="Times New Roman"/>
          <w:sz w:val="24"/>
          <w:szCs w:val="24"/>
        </w:rPr>
      </w:pPr>
      <w:r w:rsidRPr="007A0849">
        <w:rPr>
          <w:rFonts w:ascii="Times New Roman" w:hAnsi="Times New Roman" w:cs="Times New Roman"/>
          <w:sz w:val="24"/>
          <w:szCs w:val="24"/>
        </w:rPr>
        <w:t>Сотрудник библиотеки им</w:t>
      </w:r>
      <w:proofErr w:type="gramStart"/>
      <w:r w:rsidRPr="007A0849">
        <w:rPr>
          <w:rFonts w:ascii="Times New Roman" w:hAnsi="Times New Roman" w:cs="Times New Roman"/>
          <w:sz w:val="24"/>
          <w:szCs w:val="24"/>
        </w:rPr>
        <w:t>.С</w:t>
      </w:r>
      <w:proofErr w:type="gramEnd"/>
      <w:r w:rsidRPr="007A0849">
        <w:rPr>
          <w:rFonts w:ascii="Times New Roman" w:hAnsi="Times New Roman" w:cs="Times New Roman"/>
          <w:sz w:val="24"/>
          <w:szCs w:val="24"/>
        </w:rPr>
        <w:t>околова, председатель комитета ТОС пос.Вербенский.</w:t>
      </w:r>
    </w:p>
    <w:sectPr w:rsidR="007A0849" w:rsidRPr="007A0849" w:rsidSect="00DF2F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B53FA"/>
    <w:multiLevelType w:val="hybridMultilevel"/>
    <w:tmpl w:val="B0C4C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4C93"/>
    <w:rsid w:val="002766FE"/>
    <w:rsid w:val="00290323"/>
    <w:rsid w:val="00381E4F"/>
    <w:rsid w:val="005A48D3"/>
    <w:rsid w:val="007A0849"/>
    <w:rsid w:val="00824B9C"/>
    <w:rsid w:val="00DF2FB3"/>
    <w:rsid w:val="00E14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F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C93"/>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393</Words>
  <Characters>2242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ЦБС</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ЦБС</dc:creator>
  <cp:keywords/>
  <dc:description/>
  <cp:lastModifiedBy>ЦБС</cp:lastModifiedBy>
  <cp:revision>4</cp:revision>
  <dcterms:created xsi:type="dcterms:W3CDTF">2019-02-01T13:20:00Z</dcterms:created>
  <dcterms:modified xsi:type="dcterms:W3CDTF">2019-02-05T12:58:00Z</dcterms:modified>
</cp:coreProperties>
</file>