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59" w:rsidRPr="00163E59" w:rsidRDefault="00163E59" w:rsidP="00DD41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E59">
        <w:rPr>
          <w:rFonts w:ascii="Times New Roman" w:eastAsia="Calibri" w:hAnsi="Times New Roman" w:cs="Times New Roman"/>
          <w:sz w:val="24"/>
          <w:szCs w:val="24"/>
        </w:rPr>
        <w:t xml:space="preserve">Бахмутченко, Г. Поселок Сулин //Красносулинский вестник . – 2009. - № 92. –19 </w:t>
      </w:r>
      <w:r w:rsidR="00DD41D0" w:rsidRPr="00163E59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163E59">
        <w:rPr>
          <w:rFonts w:ascii="Times New Roman" w:eastAsia="Calibri" w:hAnsi="Times New Roman" w:cs="Times New Roman"/>
          <w:sz w:val="24"/>
          <w:szCs w:val="24"/>
        </w:rPr>
        <w:t>. – С.6. О библиотеке № 2.</w:t>
      </w:r>
    </w:p>
    <w:p w:rsidR="00BC1403" w:rsidRPr="00DD41D0" w:rsidRDefault="00BC1403" w:rsidP="00DD41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E59" w:rsidRPr="00DD41D0" w:rsidRDefault="00DD41D0" w:rsidP="00DD41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1D0">
        <w:rPr>
          <w:rFonts w:ascii="Times New Roman" w:hAnsi="Times New Roman" w:cs="Times New Roman"/>
          <w:sz w:val="24"/>
          <w:szCs w:val="24"/>
        </w:rPr>
        <w:t>Несм</w:t>
      </w:r>
      <w:r w:rsidRPr="00DD41D0">
        <w:rPr>
          <w:rFonts w:ascii="Times New Roman" w:hAnsi="Times New Roman" w:cs="Times New Roman"/>
          <w:sz w:val="24"/>
          <w:szCs w:val="24"/>
        </w:rPr>
        <w:t xml:space="preserve">отря на то, что праздник нашего </w:t>
      </w:r>
      <w:r w:rsidRPr="00DD41D0">
        <w:rPr>
          <w:rFonts w:ascii="Times New Roman" w:hAnsi="Times New Roman" w:cs="Times New Roman"/>
          <w:sz w:val="24"/>
          <w:szCs w:val="24"/>
        </w:rPr>
        <w:t>пос</w:t>
      </w:r>
      <w:r w:rsidRPr="00DD41D0">
        <w:rPr>
          <w:rFonts w:ascii="Times New Roman" w:hAnsi="Times New Roman" w:cs="Times New Roman"/>
          <w:sz w:val="24"/>
          <w:szCs w:val="24"/>
        </w:rPr>
        <w:t xml:space="preserve">елка прошёл уже довольно давно, </w:t>
      </w:r>
      <w:r w:rsidRPr="00DD41D0">
        <w:rPr>
          <w:rFonts w:ascii="Times New Roman" w:hAnsi="Times New Roman" w:cs="Times New Roman"/>
          <w:sz w:val="24"/>
          <w:szCs w:val="24"/>
        </w:rPr>
        <w:t>хочетс</w:t>
      </w:r>
      <w:r w:rsidRPr="00DD41D0">
        <w:rPr>
          <w:rFonts w:ascii="Times New Roman" w:hAnsi="Times New Roman" w:cs="Times New Roman"/>
          <w:sz w:val="24"/>
          <w:szCs w:val="24"/>
        </w:rPr>
        <w:t>я еще раз вспомнить о нем. Осо</w:t>
      </w:r>
      <w:r w:rsidRPr="00DD41D0">
        <w:rPr>
          <w:rFonts w:ascii="Times New Roman" w:hAnsi="Times New Roman" w:cs="Times New Roman"/>
          <w:sz w:val="24"/>
          <w:szCs w:val="24"/>
        </w:rPr>
        <w:t>бенно</w:t>
      </w:r>
      <w:r w:rsidRPr="00DD41D0">
        <w:rPr>
          <w:rFonts w:ascii="Times New Roman" w:hAnsi="Times New Roman" w:cs="Times New Roman"/>
          <w:sz w:val="24"/>
          <w:szCs w:val="24"/>
        </w:rPr>
        <w:t xml:space="preserve"> о тех</w:t>
      </w:r>
      <w:r>
        <w:rPr>
          <w:rFonts w:ascii="Times New Roman" w:hAnsi="Times New Roman" w:cs="Times New Roman"/>
          <w:sz w:val="24"/>
          <w:szCs w:val="24"/>
        </w:rPr>
        <w:t xml:space="preserve"> людях,</w:t>
      </w:r>
      <w:bookmarkStart w:id="0" w:name="_GoBack"/>
      <w:bookmarkEnd w:id="0"/>
      <w:r w:rsidRPr="00DD41D0">
        <w:rPr>
          <w:rFonts w:ascii="Times New Roman" w:hAnsi="Times New Roman" w:cs="Times New Roman"/>
          <w:sz w:val="24"/>
          <w:szCs w:val="24"/>
        </w:rPr>
        <w:t xml:space="preserve"> которые приложили немало усил</w:t>
      </w:r>
      <w:r w:rsidRPr="00DD41D0">
        <w:rPr>
          <w:rFonts w:ascii="Times New Roman" w:hAnsi="Times New Roman" w:cs="Times New Roman"/>
          <w:sz w:val="24"/>
          <w:szCs w:val="24"/>
        </w:rPr>
        <w:t xml:space="preserve">ии </w:t>
      </w:r>
      <w:r w:rsidRPr="00DD41D0">
        <w:rPr>
          <w:rFonts w:ascii="Times New Roman" w:hAnsi="Times New Roman" w:cs="Times New Roman"/>
          <w:sz w:val="24"/>
          <w:szCs w:val="24"/>
        </w:rPr>
        <w:t>для проведения</w:t>
      </w:r>
      <w:r w:rsidRPr="00DD41D0">
        <w:rPr>
          <w:rFonts w:ascii="Times New Roman" w:hAnsi="Times New Roman" w:cs="Times New Roman"/>
          <w:sz w:val="24"/>
          <w:szCs w:val="24"/>
        </w:rPr>
        <w:t xml:space="preserve"> праздника, но</w:t>
      </w:r>
      <w:r w:rsidRPr="00DD41D0">
        <w:rPr>
          <w:rFonts w:ascii="Times New Roman" w:hAnsi="Times New Roman" w:cs="Times New Roman"/>
          <w:sz w:val="24"/>
          <w:szCs w:val="24"/>
        </w:rPr>
        <w:t xml:space="preserve"> прежде всего для вос</w:t>
      </w:r>
      <w:r w:rsidRPr="00DD41D0">
        <w:rPr>
          <w:rFonts w:ascii="Times New Roman" w:hAnsi="Times New Roman" w:cs="Times New Roman"/>
          <w:sz w:val="24"/>
          <w:szCs w:val="24"/>
        </w:rPr>
        <w:t>стан</w:t>
      </w:r>
      <w:r w:rsidRPr="00DD41D0">
        <w:rPr>
          <w:rFonts w:ascii="Times New Roman" w:hAnsi="Times New Roman" w:cs="Times New Roman"/>
          <w:sz w:val="24"/>
          <w:szCs w:val="24"/>
        </w:rPr>
        <w:t xml:space="preserve">овления памятного знака в честь </w:t>
      </w:r>
      <w:r w:rsidRPr="00DD41D0">
        <w:rPr>
          <w:rFonts w:ascii="Times New Roman" w:hAnsi="Times New Roman" w:cs="Times New Roman"/>
          <w:sz w:val="24"/>
          <w:szCs w:val="24"/>
        </w:rPr>
        <w:t>храма</w:t>
      </w:r>
      <w:r w:rsidRPr="00DD41D0">
        <w:rPr>
          <w:rFonts w:ascii="Times New Roman" w:hAnsi="Times New Roman" w:cs="Times New Roman"/>
          <w:sz w:val="24"/>
          <w:szCs w:val="24"/>
        </w:rPr>
        <w:t xml:space="preserve"> апостола Андрея Первозванного. </w:t>
      </w:r>
      <w:r w:rsidR="00163E59" w:rsidRPr="00DD41D0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DD41D0">
        <w:rPr>
          <w:rFonts w:ascii="Times New Roman" w:hAnsi="Times New Roman" w:cs="Times New Roman"/>
          <w:sz w:val="24"/>
          <w:szCs w:val="24"/>
        </w:rPr>
        <w:t xml:space="preserve">праздник сулинцы ждали долго. И </w:t>
      </w:r>
      <w:r w:rsidR="00163E59" w:rsidRPr="00DD41D0">
        <w:rPr>
          <w:rFonts w:ascii="Times New Roman" w:hAnsi="Times New Roman" w:cs="Times New Roman"/>
          <w:sz w:val="24"/>
          <w:szCs w:val="24"/>
        </w:rPr>
        <w:t>ожидания оправдались. Ребята из клуба</w:t>
      </w:r>
    </w:p>
    <w:p w:rsidR="00163E59" w:rsidRPr="00DD41D0" w:rsidRDefault="00163E59" w:rsidP="00DD41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1D0">
        <w:rPr>
          <w:rFonts w:ascii="Times New Roman" w:hAnsi="Times New Roman" w:cs="Times New Roman"/>
          <w:sz w:val="24"/>
          <w:szCs w:val="24"/>
        </w:rPr>
        <w:t>«Патрио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т» ГЦВР «Досуг» с удовольствием </w:t>
      </w:r>
      <w:r w:rsidRPr="00DD41D0">
        <w:rPr>
          <w:rFonts w:ascii="Times New Roman" w:hAnsi="Times New Roman" w:cs="Times New Roman"/>
          <w:sz w:val="24"/>
          <w:szCs w:val="24"/>
        </w:rPr>
        <w:t xml:space="preserve">играли в </w:t>
      </w:r>
      <w:r w:rsidR="00DD41D0" w:rsidRPr="00DD41D0">
        <w:rPr>
          <w:rFonts w:ascii="Times New Roman" w:hAnsi="Times New Roman" w:cs="Times New Roman"/>
          <w:sz w:val="24"/>
          <w:szCs w:val="24"/>
        </w:rPr>
        <w:t>импровизированном театре. Праз</w:t>
      </w:r>
      <w:r w:rsidRPr="00DD41D0">
        <w:rPr>
          <w:rFonts w:ascii="Times New Roman" w:hAnsi="Times New Roman" w:cs="Times New Roman"/>
          <w:sz w:val="24"/>
          <w:szCs w:val="24"/>
        </w:rPr>
        <w:t>днична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я программа «Когда всем весело» </w:t>
      </w:r>
      <w:r w:rsidRPr="00DD41D0">
        <w:rPr>
          <w:rFonts w:ascii="Times New Roman" w:hAnsi="Times New Roman" w:cs="Times New Roman"/>
          <w:sz w:val="24"/>
          <w:szCs w:val="24"/>
        </w:rPr>
        <w:t>вызвала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 восторг у всех присутствующих. </w:t>
      </w:r>
      <w:r w:rsidRPr="00DD41D0">
        <w:rPr>
          <w:rFonts w:ascii="Times New Roman" w:hAnsi="Times New Roman" w:cs="Times New Roman"/>
          <w:sz w:val="24"/>
          <w:szCs w:val="24"/>
        </w:rPr>
        <w:t xml:space="preserve">Ну, а 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призы для программы подготовила </w:t>
      </w:r>
      <w:r w:rsidRPr="00DD41D0">
        <w:rPr>
          <w:rFonts w:ascii="Times New Roman" w:hAnsi="Times New Roman" w:cs="Times New Roman"/>
          <w:sz w:val="24"/>
          <w:szCs w:val="24"/>
        </w:rPr>
        <w:t>Оксана Д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митриевская. Огромное ей за это </w:t>
      </w:r>
      <w:r w:rsidRPr="00DD41D0">
        <w:rPr>
          <w:rFonts w:ascii="Times New Roman" w:hAnsi="Times New Roman" w:cs="Times New Roman"/>
          <w:sz w:val="24"/>
          <w:szCs w:val="24"/>
        </w:rPr>
        <w:t>спасибо.</w:t>
      </w:r>
    </w:p>
    <w:p w:rsidR="00163E59" w:rsidRPr="00DD41D0" w:rsidRDefault="00163E59" w:rsidP="00DD41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1D0">
        <w:rPr>
          <w:rFonts w:ascii="Times New Roman" w:hAnsi="Times New Roman" w:cs="Times New Roman"/>
          <w:sz w:val="24"/>
          <w:szCs w:val="24"/>
        </w:rPr>
        <w:t>Были и по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четные гости: глава города В.А. </w:t>
      </w:r>
      <w:r w:rsidRPr="00DD41D0">
        <w:rPr>
          <w:rFonts w:ascii="Times New Roman" w:hAnsi="Times New Roman" w:cs="Times New Roman"/>
          <w:sz w:val="24"/>
          <w:szCs w:val="24"/>
        </w:rPr>
        <w:t>Мякинченк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о, замглавы Н.А. Маликова и Д.В. </w:t>
      </w:r>
      <w:r w:rsidRPr="00DD41D0">
        <w:rPr>
          <w:rFonts w:ascii="Times New Roman" w:hAnsi="Times New Roman" w:cs="Times New Roman"/>
          <w:sz w:val="24"/>
          <w:szCs w:val="24"/>
        </w:rPr>
        <w:t>Ажиненко,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 председатель Общественной па</w:t>
      </w:r>
      <w:r w:rsidRPr="00DD41D0">
        <w:rPr>
          <w:rFonts w:ascii="Times New Roman" w:hAnsi="Times New Roman" w:cs="Times New Roman"/>
          <w:sz w:val="24"/>
          <w:szCs w:val="24"/>
        </w:rPr>
        <w:t>латы А.Ф, Ч</w:t>
      </w:r>
      <w:r w:rsidR="00DD41D0" w:rsidRPr="00DD41D0">
        <w:rPr>
          <w:rFonts w:ascii="Times New Roman" w:hAnsi="Times New Roman" w:cs="Times New Roman"/>
          <w:sz w:val="24"/>
          <w:szCs w:val="24"/>
        </w:rPr>
        <w:t>умаков, директор ЦБС В.Ю. Ключ</w:t>
      </w:r>
      <w:r w:rsidRPr="00DD41D0">
        <w:rPr>
          <w:rFonts w:ascii="Times New Roman" w:hAnsi="Times New Roman" w:cs="Times New Roman"/>
          <w:sz w:val="24"/>
          <w:szCs w:val="24"/>
        </w:rPr>
        <w:t>никова, д</w:t>
      </w:r>
      <w:r w:rsidR="00DD41D0" w:rsidRPr="00DD41D0">
        <w:rPr>
          <w:rFonts w:ascii="Times New Roman" w:hAnsi="Times New Roman" w:cs="Times New Roman"/>
          <w:sz w:val="24"/>
          <w:szCs w:val="24"/>
        </w:rPr>
        <w:t>епутаты М.П. Ковалев и Ю.А. Ми</w:t>
      </w:r>
      <w:r w:rsidRPr="00DD41D0">
        <w:rPr>
          <w:rFonts w:ascii="Times New Roman" w:hAnsi="Times New Roman" w:cs="Times New Roman"/>
          <w:sz w:val="24"/>
          <w:szCs w:val="24"/>
        </w:rPr>
        <w:t>рошниченк</w:t>
      </w:r>
      <w:r w:rsidR="00DD41D0" w:rsidRPr="00DD41D0">
        <w:rPr>
          <w:rFonts w:ascii="Times New Roman" w:hAnsi="Times New Roman" w:cs="Times New Roman"/>
          <w:sz w:val="24"/>
          <w:szCs w:val="24"/>
        </w:rPr>
        <w:t>о, директор школы №10 Л.А. Реб</w:t>
      </w:r>
      <w:r w:rsidRPr="00DD41D0">
        <w:rPr>
          <w:rFonts w:ascii="Times New Roman" w:hAnsi="Times New Roman" w:cs="Times New Roman"/>
          <w:sz w:val="24"/>
          <w:szCs w:val="24"/>
        </w:rPr>
        <w:t>рова. При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была и казачья дружина во главе с С.В. Чернухиным. </w:t>
      </w:r>
      <w:r w:rsidRPr="00DD41D0">
        <w:rPr>
          <w:rFonts w:ascii="Times New Roman" w:hAnsi="Times New Roman" w:cs="Times New Roman"/>
          <w:sz w:val="24"/>
          <w:szCs w:val="24"/>
        </w:rPr>
        <w:t>Идея в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осстановления памятного знака в </w:t>
      </w:r>
      <w:r w:rsidRPr="00DD41D0">
        <w:rPr>
          <w:rFonts w:ascii="Times New Roman" w:hAnsi="Times New Roman" w:cs="Times New Roman"/>
          <w:sz w:val="24"/>
          <w:szCs w:val="24"/>
        </w:rPr>
        <w:t>честь хра</w:t>
      </w:r>
      <w:r w:rsidR="00DD41D0" w:rsidRPr="00DD41D0">
        <w:rPr>
          <w:rFonts w:ascii="Times New Roman" w:hAnsi="Times New Roman" w:cs="Times New Roman"/>
          <w:sz w:val="24"/>
          <w:szCs w:val="24"/>
        </w:rPr>
        <w:t>ма апостола Андрея Первозванно</w:t>
      </w:r>
      <w:r w:rsidRPr="00DD41D0">
        <w:rPr>
          <w:rFonts w:ascii="Times New Roman" w:hAnsi="Times New Roman" w:cs="Times New Roman"/>
          <w:sz w:val="24"/>
          <w:szCs w:val="24"/>
        </w:rPr>
        <w:t>го, просущес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твовавшего в п. Сулин с 1873 по </w:t>
      </w:r>
      <w:r w:rsidRPr="00DD41D0">
        <w:rPr>
          <w:rFonts w:ascii="Times New Roman" w:hAnsi="Times New Roman" w:cs="Times New Roman"/>
          <w:sz w:val="24"/>
          <w:szCs w:val="24"/>
        </w:rPr>
        <w:t>1963 гг.,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 принадлежит истинному патриоту </w:t>
      </w:r>
      <w:r w:rsidRPr="00DD41D0">
        <w:rPr>
          <w:rFonts w:ascii="Times New Roman" w:hAnsi="Times New Roman" w:cs="Times New Roman"/>
          <w:sz w:val="24"/>
          <w:szCs w:val="24"/>
        </w:rPr>
        <w:t>нашего гор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ода депутату Ю.А. Мирошниченко. </w:t>
      </w:r>
      <w:r w:rsidRPr="00DD41D0">
        <w:rPr>
          <w:rFonts w:ascii="Times New Roman" w:hAnsi="Times New Roman" w:cs="Times New Roman"/>
          <w:sz w:val="24"/>
          <w:szCs w:val="24"/>
        </w:rPr>
        <w:t>Коло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кольный звон возвестил о начале </w:t>
      </w:r>
      <w:r w:rsidRPr="00DD41D0">
        <w:rPr>
          <w:rFonts w:ascii="Times New Roman" w:hAnsi="Times New Roman" w:cs="Times New Roman"/>
          <w:sz w:val="24"/>
          <w:szCs w:val="24"/>
        </w:rPr>
        <w:t>торжес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твенной церемонии. Над поселком </w:t>
      </w:r>
      <w:r w:rsidRPr="00DD41D0">
        <w:rPr>
          <w:rFonts w:ascii="Times New Roman" w:hAnsi="Times New Roman" w:cs="Times New Roman"/>
          <w:sz w:val="24"/>
          <w:szCs w:val="24"/>
        </w:rPr>
        <w:t>воцарила</w:t>
      </w:r>
      <w:r w:rsidR="00DD41D0" w:rsidRPr="00DD41D0">
        <w:rPr>
          <w:rFonts w:ascii="Times New Roman" w:hAnsi="Times New Roman" w:cs="Times New Roman"/>
          <w:sz w:val="24"/>
          <w:szCs w:val="24"/>
        </w:rPr>
        <w:t>сь тишина. Священник отец Васи</w:t>
      </w:r>
      <w:r w:rsidRPr="00DD41D0">
        <w:rPr>
          <w:rFonts w:ascii="Times New Roman" w:hAnsi="Times New Roman" w:cs="Times New Roman"/>
          <w:sz w:val="24"/>
          <w:szCs w:val="24"/>
        </w:rPr>
        <w:t>лий отслу</w:t>
      </w:r>
      <w:r w:rsidR="00DD41D0" w:rsidRPr="00DD41D0">
        <w:rPr>
          <w:rFonts w:ascii="Times New Roman" w:hAnsi="Times New Roman" w:cs="Times New Roman"/>
          <w:sz w:val="24"/>
          <w:szCs w:val="24"/>
        </w:rPr>
        <w:t>жил православный молебен и благословил всех собравшихся</w:t>
      </w:r>
      <w:r w:rsidRPr="00DD41D0">
        <w:rPr>
          <w:rFonts w:ascii="Times New Roman" w:hAnsi="Times New Roman" w:cs="Times New Roman"/>
          <w:sz w:val="24"/>
          <w:szCs w:val="24"/>
        </w:rPr>
        <w:t xml:space="preserve"> на добрые дела</w:t>
      </w:r>
      <w:r w:rsidR="00DD41D0" w:rsidRPr="00DD41D0">
        <w:rPr>
          <w:rFonts w:ascii="Times New Roman" w:hAnsi="Times New Roman" w:cs="Times New Roman"/>
          <w:sz w:val="24"/>
          <w:szCs w:val="24"/>
        </w:rPr>
        <w:t>.</w:t>
      </w:r>
    </w:p>
    <w:p w:rsidR="00163E59" w:rsidRPr="00DD41D0" w:rsidRDefault="00163E59" w:rsidP="00DD41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1D0">
        <w:rPr>
          <w:rFonts w:ascii="Times New Roman" w:hAnsi="Times New Roman" w:cs="Times New Roman"/>
          <w:sz w:val="24"/>
          <w:szCs w:val="24"/>
        </w:rPr>
        <w:t>Рота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 почетного караула юных казачат </w:t>
      </w:r>
      <w:r w:rsidRPr="00DD41D0">
        <w:rPr>
          <w:rFonts w:ascii="Times New Roman" w:hAnsi="Times New Roman" w:cs="Times New Roman"/>
          <w:sz w:val="24"/>
          <w:szCs w:val="24"/>
        </w:rPr>
        <w:t>школы №</w:t>
      </w:r>
      <w:r w:rsidR="00DD41D0" w:rsidRPr="00DD41D0">
        <w:rPr>
          <w:rFonts w:ascii="Times New Roman" w:hAnsi="Times New Roman" w:cs="Times New Roman"/>
          <w:sz w:val="24"/>
          <w:szCs w:val="24"/>
        </w:rPr>
        <w:t>10, воспитанников клуба «Патри</w:t>
      </w:r>
      <w:r w:rsidRPr="00DD41D0">
        <w:rPr>
          <w:rFonts w:ascii="Times New Roman" w:hAnsi="Times New Roman" w:cs="Times New Roman"/>
          <w:sz w:val="24"/>
          <w:szCs w:val="24"/>
        </w:rPr>
        <w:t xml:space="preserve">от» под </w:t>
      </w:r>
      <w:r w:rsidR="00DD41D0" w:rsidRPr="00DD41D0">
        <w:rPr>
          <w:rFonts w:ascii="Times New Roman" w:hAnsi="Times New Roman" w:cs="Times New Roman"/>
          <w:sz w:val="24"/>
          <w:szCs w:val="24"/>
        </w:rPr>
        <w:t>руководством офицера-воспитате</w:t>
      </w:r>
      <w:r w:rsidRPr="00DD41D0">
        <w:rPr>
          <w:rFonts w:ascii="Times New Roman" w:hAnsi="Times New Roman" w:cs="Times New Roman"/>
          <w:sz w:val="24"/>
          <w:szCs w:val="24"/>
        </w:rPr>
        <w:t>ля Л.П. Михалевой торже</w:t>
      </w:r>
      <w:r w:rsidR="00DD41D0" w:rsidRPr="00DD41D0">
        <w:rPr>
          <w:rFonts w:ascii="Times New Roman" w:hAnsi="Times New Roman" w:cs="Times New Roman"/>
          <w:sz w:val="24"/>
          <w:szCs w:val="24"/>
        </w:rPr>
        <w:t>ственно внесла зна</w:t>
      </w:r>
      <w:r w:rsidRPr="00DD41D0">
        <w:rPr>
          <w:rFonts w:ascii="Times New Roman" w:hAnsi="Times New Roman" w:cs="Times New Roman"/>
          <w:sz w:val="24"/>
          <w:szCs w:val="24"/>
        </w:rPr>
        <w:t>мя Всевел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икого Войска Донского. Зазвучал </w:t>
      </w:r>
      <w:r w:rsidRPr="00DD41D0">
        <w:rPr>
          <w:rFonts w:ascii="Times New Roman" w:hAnsi="Times New Roman" w:cs="Times New Roman"/>
          <w:sz w:val="24"/>
          <w:szCs w:val="24"/>
        </w:rPr>
        <w:t>Гимн Ростов</w:t>
      </w:r>
      <w:r w:rsidR="00DD41D0" w:rsidRPr="00DD41D0">
        <w:rPr>
          <w:rFonts w:ascii="Times New Roman" w:hAnsi="Times New Roman" w:cs="Times New Roman"/>
          <w:sz w:val="24"/>
          <w:szCs w:val="24"/>
        </w:rPr>
        <w:t>ской области. Торжественная це</w:t>
      </w:r>
      <w:r w:rsidRPr="00DD41D0">
        <w:rPr>
          <w:rFonts w:ascii="Times New Roman" w:hAnsi="Times New Roman" w:cs="Times New Roman"/>
          <w:sz w:val="24"/>
          <w:szCs w:val="24"/>
        </w:rPr>
        <w:t>ремония п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риближалась к концу, но сколько </w:t>
      </w:r>
      <w:r w:rsidRPr="00DD41D0">
        <w:rPr>
          <w:rFonts w:ascii="Times New Roman" w:hAnsi="Times New Roman" w:cs="Times New Roman"/>
          <w:sz w:val="24"/>
          <w:szCs w:val="24"/>
        </w:rPr>
        <w:t>теплых с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лов благодарности было сказано. </w:t>
      </w:r>
      <w:r w:rsidRPr="00DD41D0">
        <w:rPr>
          <w:rFonts w:ascii="Times New Roman" w:hAnsi="Times New Roman" w:cs="Times New Roman"/>
          <w:sz w:val="24"/>
          <w:szCs w:val="24"/>
        </w:rPr>
        <w:t>«Серде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чно благодарю всех подрядчиков, </w:t>
      </w:r>
      <w:r w:rsidRPr="00DD41D0">
        <w:rPr>
          <w:rFonts w:ascii="Times New Roman" w:hAnsi="Times New Roman" w:cs="Times New Roman"/>
          <w:sz w:val="24"/>
          <w:szCs w:val="24"/>
        </w:rPr>
        <w:t>которые, не считаясь со временем</w:t>
      </w:r>
      <w:r w:rsidR="00DD41D0" w:rsidRPr="00DD41D0">
        <w:rPr>
          <w:rFonts w:ascii="Times New Roman" w:hAnsi="Times New Roman" w:cs="Times New Roman"/>
          <w:sz w:val="24"/>
          <w:szCs w:val="24"/>
        </w:rPr>
        <w:t>, работа</w:t>
      </w:r>
      <w:r w:rsidRPr="00DD41D0">
        <w:rPr>
          <w:rFonts w:ascii="Times New Roman" w:hAnsi="Times New Roman" w:cs="Times New Roman"/>
          <w:sz w:val="24"/>
          <w:szCs w:val="24"/>
        </w:rPr>
        <w:t>ли не покла</w:t>
      </w:r>
      <w:r w:rsidR="00DD41D0" w:rsidRPr="00DD41D0">
        <w:rPr>
          <w:rFonts w:ascii="Times New Roman" w:hAnsi="Times New Roman" w:cs="Times New Roman"/>
          <w:sz w:val="24"/>
          <w:szCs w:val="24"/>
        </w:rPr>
        <w:t>дая рук утром, днем и вечером»,</w:t>
      </w:r>
      <w:r w:rsidRPr="00DD41D0">
        <w:rPr>
          <w:rFonts w:ascii="Times New Roman" w:hAnsi="Times New Roman" w:cs="Times New Roman"/>
          <w:sz w:val="24"/>
          <w:szCs w:val="24"/>
        </w:rPr>
        <w:t xml:space="preserve">- такую 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оценку общей работы дала Лариса </w:t>
      </w:r>
      <w:r w:rsidRPr="00DD41D0">
        <w:rPr>
          <w:rFonts w:ascii="Times New Roman" w:hAnsi="Times New Roman" w:cs="Times New Roman"/>
          <w:sz w:val="24"/>
          <w:szCs w:val="24"/>
        </w:rPr>
        <w:t>Анатольевна Бурдюгова.</w:t>
      </w:r>
    </w:p>
    <w:p w:rsidR="00163E59" w:rsidRPr="00DD41D0" w:rsidRDefault="00163E59" w:rsidP="00DD41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1D0">
        <w:rPr>
          <w:rFonts w:ascii="Times New Roman" w:hAnsi="Times New Roman" w:cs="Times New Roman"/>
          <w:sz w:val="24"/>
          <w:szCs w:val="24"/>
        </w:rPr>
        <w:t>О сох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ранении и приумножении традиций </w:t>
      </w:r>
      <w:r w:rsidRPr="00DD41D0">
        <w:rPr>
          <w:rFonts w:ascii="Times New Roman" w:hAnsi="Times New Roman" w:cs="Times New Roman"/>
          <w:sz w:val="24"/>
          <w:szCs w:val="24"/>
        </w:rPr>
        <w:t>Отечества п</w:t>
      </w:r>
      <w:r w:rsidR="00DD41D0" w:rsidRPr="00DD41D0">
        <w:rPr>
          <w:rFonts w:ascii="Times New Roman" w:hAnsi="Times New Roman" w:cs="Times New Roman"/>
          <w:sz w:val="24"/>
          <w:szCs w:val="24"/>
        </w:rPr>
        <w:t>роникновенно говорили глава го</w:t>
      </w:r>
      <w:r w:rsidRPr="00DD41D0">
        <w:rPr>
          <w:rFonts w:ascii="Times New Roman" w:hAnsi="Times New Roman" w:cs="Times New Roman"/>
          <w:sz w:val="24"/>
          <w:szCs w:val="24"/>
        </w:rPr>
        <w:t>рода В.А. Мяки</w:t>
      </w:r>
      <w:r w:rsidR="00DD41D0" w:rsidRPr="00DD41D0">
        <w:rPr>
          <w:rFonts w:ascii="Times New Roman" w:hAnsi="Times New Roman" w:cs="Times New Roman"/>
          <w:sz w:val="24"/>
          <w:szCs w:val="24"/>
        </w:rPr>
        <w:t>нченко, директор ЦБС В.Ю. Ключ</w:t>
      </w:r>
      <w:r w:rsidRPr="00DD41D0">
        <w:rPr>
          <w:rFonts w:ascii="Times New Roman" w:hAnsi="Times New Roman" w:cs="Times New Roman"/>
          <w:sz w:val="24"/>
          <w:szCs w:val="24"/>
        </w:rPr>
        <w:t>никова, дирек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тор школы №10 Л.А. Реброва. </w:t>
      </w:r>
      <w:r w:rsidRPr="00DD41D0">
        <w:rPr>
          <w:rFonts w:ascii="Times New Roman" w:hAnsi="Times New Roman" w:cs="Times New Roman"/>
          <w:sz w:val="24"/>
          <w:szCs w:val="24"/>
        </w:rPr>
        <w:t>Хоче</w:t>
      </w:r>
      <w:r w:rsidR="00DD41D0" w:rsidRPr="00DD41D0">
        <w:rPr>
          <w:rFonts w:ascii="Times New Roman" w:hAnsi="Times New Roman" w:cs="Times New Roman"/>
          <w:sz w:val="24"/>
          <w:szCs w:val="24"/>
        </w:rPr>
        <w:t>тся выразить огромную благодар</w:t>
      </w:r>
      <w:r w:rsidRPr="00DD41D0">
        <w:rPr>
          <w:rFonts w:ascii="Times New Roman" w:hAnsi="Times New Roman" w:cs="Times New Roman"/>
          <w:sz w:val="24"/>
          <w:szCs w:val="24"/>
        </w:rPr>
        <w:t>ность вс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ем устроителям этого праздника. </w:t>
      </w:r>
      <w:r w:rsidRPr="00DD41D0">
        <w:rPr>
          <w:rFonts w:ascii="Times New Roman" w:hAnsi="Times New Roman" w:cs="Times New Roman"/>
          <w:sz w:val="24"/>
          <w:szCs w:val="24"/>
        </w:rPr>
        <w:t>Воистину</w:t>
      </w:r>
      <w:r w:rsidR="00DD41D0" w:rsidRPr="00DD41D0">
        <w:rPr>
          <w:rFonts w:ascii="Times New Roman" w:hAnsi="Times New Roman" w:cs="Times New Roman"/>
          <w:sz w:val="24"/>
          <w:szCs w:val="24"/>
        </w:rPr>
        <w:t xml:space="preserve"> память о храме апостола Андрея </w:t>
      </w:r>
      <w:r w:rsidRPr="00DD41D0">
        <w:rPr>
          <w:rFonts w:ascii="Times New Roman" w:hAnsi="Times New Roman" w:cs="Times New Roman"/>
          <w:sz w:val="24"/>
          <w:szCs w:val="24"/>
        </w:rPr>
        <w:t>Первозванного — добрый знак для сулинцев.</w:t>
      </w:r>
    </w:p>
    <w:p w:rsidR="00163E59" w:rsidRPr="00DD41D0" w:rsidRDefault="00DD41D0" w:rsidP="00DD41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1D0">
        <w:rPr>
          <w:rFonts w:ascii="Times New Roman" w:hAnsi="Times New Roman" w:cs="Times New Roman"/>
          <w:sz w:val="24"/>
          <w:szCs w:val="24"/>
        </w:rPr>
        <w:t xml:space="preserve">Г. Бахмутченко, </w:t>
      </w:r>
      <w:r w:rsidR="00163E59" w:rsidRPr="00DD41D0">
        <w:rPr>
          <w:rFonts w:ascii="Times New Roman" w:hAnsi="Times New Roman" w:cs="Times New Roman"/>
          <w:sz w:val="24"/>
          <w:szCs w:val="24"/>
        </w:rPr>
        <w:t>руководитель клуба «Патриот».</w:t>
      </w:r>
    </w:p>
    <w:p w:rsidR="00163E59" w:rsidRPr="00DD41D0" w:rsidRDefault="00DD41D0" w:rsidP="00DD41D0">
      <w:pPr>
        <w:jc w:val="both"/>
        <w:rPr>
          <w:rFonts w:ascii="Times New Roman" w:hAnsi="Times New Roman" w:cs="Times New Roman"/>
          <w:sz w:val="24"/>
          <w:szCs w:val="24"/>
        </w:rPr>
      </w:pPr>
      <w:r w:rsidRPr="00DD41D0">
        <w:rPr>
          <w:rFonts w:ascii="Times New Roman" w:hAnsi="Times New Roman" w:cs="Times New Roman"/>
          <w:sz w:val="24"/>
          <w:szCs w:val="24"/>
        </w:rPr>
        <w:t xml:space="preserve">Л. Кожемякина, библиотекарь </w:t>
      </w:r>
      <w:r w:rsidR="00163E59" w:rsidRPr="00DD41D0">
        <w:rPr>
          <w:rFonts w:ascii="Times New Roman" w:hAnsi="Times New Roman" w:cs="Times New Roman"/>
          <w:sz w:val="24"/>
          <w:szCs w:val="24"/>
        </w:rPr>
        <w:t>библиотеки им. А.Л. Сулина.</w:t>
      </w:r>
    </w:p>
    <w:sectPr w:rsidR="00163E59" w:rsidRPr="00DD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98"/>
    <w:rsid w:val="00163E59"/>
    <w:rsid w:val="00875198"/>
    <w:rsid w:val="00BC1403"/>
    <w:rsid w:val="00D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2019-07-11T12:21:00Z</dcterms:created>
  <dcterms:modified xsi:type="dcterms:W3CDTF">2019-07-11T12:48:00Z</dcterms:modified>
</cp:coreProperties>
</file>